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CFE2" w14:textId="77777777" w:rsidR="00E21FC9" w:rsidRDefault="00E21FC9" w:rsidP="00E21FC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EAGLE LAKE TOWN OFFICE LOBBY IS REOPENING. </w:t>
      </w:r>
    </w:p>
    <w:p w14:paraId="1741E3FA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br/>
        <w:t>Beginning Tuesday, May 19, 2020, the lobby of the Eagle Lake Town Office is reopening. Due to the continuing presence of COVID-19, the following procedures will apply:</w:t>
      </w:r>
    </w:p>
    <w:p w14:paraId="55D39D40" w14:textId="77777777" w:rsidR="00E21FC9" w:rsidRDefault="00E21FC9" w:rsidP="00E21FC9">
      <w:pPr>
        <w:rPr>
          <w:sz w:val="32"/>
          <w:szCs w:val="32"/>
        </w:rPr>
      </w:pPr>
    </w:p>
    <w:p w14:paraId="32447944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t xml:space="preserve">Facial covering will be required, unless you have a note from a doctor. </w:t>
      </w:r>
    </w:p>
    <w:p w14:paraId="07ECF774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t xml:space="preserve">No more than 3 people inside the lobby at one time. If there are more than three, you will have to wait until someone comes out before another can enter. </w:t>
      </w:r>
    </w:p>
    <w:p w14:paraId="28DDD723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t xml:space="preserve">One person at the counter at one time. Please be seated until it is your turn. </w:t>
      </w:r>
    </w:p>
    <w:p w14:paraId="619323D1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t xml:space="preserve">Please use hand sanitizer prior to initiating a transaction. </w:t>
      </w:r>
    </w:p>
    <w:p w14:paraId="64D1FB6A" w14:textId="77777777" w:rsidR="00E21FC9" w:rsidRDefault="00E21FC9" w:rsidP="00E21FC9">
      <w:pPr>
        <w:rPr>
          <w:sz w:val="32"/>
          <w:szCs w:val="32"/>
        </w:rPr>
      </w:pPr>
      <w:r>
        <w:rPr>
          <w:sz w:val="32"/>
          <w:szCs w:val="32"/>
        </w:rPr>
        <w:t xml:space="preserve">Access to town staff will be by permission only. </w:t>
      </w:r>
    </w:p>
    <w:p w14:paraId="66A70053" w14:textId="77777777" w:rsidR="00E21FC9" w:rsidRDefault="00E21FC9" w:rsidP="00E21FC9">
      <w:pPr>
        <w:rPr>
          <w:sz w:val="32"/>
          <w:szCs w:val="32"/>
        </w:rPr>
      </w:pPr>
    </w:p>
    <w:p w14:paraId="2FC462CB" w14:textId="77777777" w:rsidR="00E21FC9" w:rsidRDefault="00E21FC9" w:rsidP="00E21FC9">
      <w:pPr>
        <w:rPr>
          <w:sz w:val="32"/>
          <w:szCs w:val="32"/>
        </w:rPr>
      </w:pPr>
    </w:p>
    <w:p w14:paraId="1C0EDC24" w14:textId="77777777" w:rsidR="00E21FC9" w:rsidRPr="00FE0E47" w:rsidRDefault="00E21FC9" w:rsidP="00E21FC9">
      <w:pPr>
        <w:rPr>
          <w:sz w:val="32"/>
          <w:szCs w:val="32"/>
        </w:rPr>
      </w:pPr>
    </w:p>
    <w:p w14:paraId="0120151E" w14:textId="77777777" w:rsidR="00F92DA3" w:rsidRDefault="00ED1B4C"/>
    <w:sectPr w:rsidR="00F9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C9"/>
    <w:rsid w:val="000F3C43"/>
    <w:rsid w:val="00901D09"/>
    <w:rsid w:val="00E21FC9"/>
    <w:rsid w:val="00E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A623"/>
  <w15:chartTrackingRefBased/>
  <w15:docId w15:val="{60FF72F4-C861-408F-852C-D72ECAA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2020-05-19T13:45:00Z</dcterms:created>
  <dcterms:modified xsi:type="dcterms:W3CDTF">2020-05-19T13:45:00Z</dcterms:modified>
</cp:coreProperties>
</file>