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EA22A" w14:textId="05A8C471" w:rsidR="0075554A" w:rsidRDefault="0075554A" w:rsidP="00790964">
      <w:pPr>
        <w:pStyle w:val="Title"/>
        <w:ind w:left="270" w:hanging="90"/>
        <w:rPr>
          <w:bCs/>
          <w:sz w:val="22"/>
          <w:szCs w:val="22"/>
        </w:rPr>
      </w:pPr>
      <w:r>
        <w:rPr>
          <w:noProof/>
        </w:rPr>
        <w:drawing>
          <wp:anchor distT="0" distB="0" distL="114300" distR="114300" simplePos="0" relativeHeight="251658240" behindDoc="1" locked="0" layoutInCell="1" allowOverlap="1" wp14:anchorId="2E2059ED" wp14:editId="2A26B45D">
            <wp:simplePos x="0" y="0"/>
            <wp:positionH relativeFrom="column">
              <wp:posOffset>-369712</wp:posOffset>
            </wp:positionH>
            <wp:positionV relativeFrom="paragraph">
              <wp:posOffset>-357021</wp:posOffset>
            </wp:positionV>
            <wp:extent cx="1637030" cy="12573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703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D98">
        <w:rPr>
          <w:sz w:val="28"/>
          <w:szCs w:val="28"/>
        </w:rPr>
        <w:t>TOWN OF EAGLE LAKE</w:t>
      </w:r>
    </w:p>
    <w:p w14:paraId="12D008FE" w14:textId="77777777" w:rsidR="0075554A" w:rsidRDefault="0075554A" w:rsidP="0075554A">
      <w:pPr>
        <w:ind w:left="630"/>
        <w:jc w:val="center"/>
        <w:rPr>
          <w:b/>
          <w:bCs/>
          <w:sz w:val="28"/>
          <w:szCs w:val="28"/>
        </w:rPr>
      </w:pPr>
      <w:r>
        <w:rPr>
          <w:b/>
          <w:bCs/>
          <w:sz w:val="28"/>
          <w:szCs w:val="28"/>
        </w:rPr>
        <w:t>BOARD OF SELECTMEN’S MEETING</w:t>
      </w:r>
    </w:p>
    <w:p w14:paraId="51F5A2AF" w14:textId="294BB84F" w:rsidR="0075554A" w:rsidRDefault="00570F49" w:rsidP="0075554A">
      <w:pPr>
        <w:ind w:left="630"/>
        <w:jc w:val="center"/>
        <w:rPr>
          <w:b/>
          <w:bCs/>
          <w:sz w:val="28"/>
          <w:szCs w:val="28"/>
        </w:rPr>
      </w:pPr>
      <w:r>
        <w:rPr>
          <w:b/>
          <w:bCs/>
          <w:sz w:val="28"/>
          <w:szCs w:val="28"/>
        </w:rPr>
        <w:t>May 20</w:t>
      </w:r>
      <w:r w:rsidR="00717CBC">
        <w:rPr>
          <w:b/>
          <w:bCs/>
          <w:sz w:val="28"/>
          <w:szCs w:val="28"/>
        </w:rPr>
        <w:t>, 20</w:t>
      </w:r>
      <w:r w:rsidR="004B7FAF">
        <w:rPr>
          <w:b/>
          <w:bCs/>
          <w:sz w:val="28"/>
          <w:szCs w:val="28"/>
        </w:rPr>
        <w:t>20</w:t>
      </w:r>
      <w:r w:rsidR="00717CBC">
        <w:rPr>
          <w:b/>
          <w:bCs/>
          <w:sz w:val="28"/>
          <w:szCs w:val="28"/>
        </w:rPr>
        <w:tab/>
      </w:r>
    </w:p>
    <w:p w14:paraId="576EE612" w14:textId="77777777" w:rsidR="00790964" w:rsidRDefault="00790964" w:rsidP="0075554A">
      <w:pPr>
        <w:ind w:left="630"/>
        <w:jc w:val="center"/>
        <w:rPr>
          <w:b/>
          <w:bCs/>
          <w:sz w:val="28"/>
          <w:szCs w:val="28"/>
        </w:rPr>
      </w:pPr>
    </w:p>
    <w:p w14:paraId="547D19DA" w14:textId="705210FC" w:rsidR="0075554A" w:rsidRPr="00B92D26" w:rsidRDefault="0075554A" w:rsidP="0075554A">
      <w:pPr>
        <w:ind w:left="720"/>
        <w:rPr>
          <w:bCs/>
        </w:rPr>
      </w:pPr>
      <w:r w:rsidRPr="00B92D26">
        <w:t>1</w:t>
      </w:r>
      <w:r>
        <w:rPr>
          <w:sz w:val="22"/>
          <w:szCs w:val="22"/>
        </w:rPr>
        <w:t xml:space="preserve">. </w:t>
      </w:r>
      <w:r w:rsidR="00B92D26">
        <w:rPr>
          <w:sz w:val="22"/>
          <w:szCs w:val="22"/>
        </w:rPr>
        <w:t xml:space="preserve"> </w:t>
      </w:r>
      <w:r w:rsidRPr="00B92D26">
        <w:t xml:space="preserve">The meeting was called to order by Board </w:t>
      </w:r>
      <w:r w:rsidR="004B7FAF">
        <w:t>Chair, Michelle Raymond</w:t>
      </w:r>
      <w:r w:rsidRPr="00B92D26">
        <w:t xml:space="preserve"> at</w:t>
      </w:r>
      <w:r w:rsidRPr="00B92D26">
        <w:rPr>
          <w:b/>
          <w:bCs/>
        </w:rPr>
        <w:t xml:space="preserve"> </w:t>
      </w:r>
      <w:r w:rsidR="00717CBC" w:rsidRPr="00B92D26">
        <w:rPr>
          <w:bCs/>
        </w:rPr>
        <w:t>5:</w:t>
      </w:r>
      <w:r w:rsidR="00570F49">
        <w:rPr>
          <w:bCs/>
        </w:rPr>
        <w:t>47</w:t>
      </w:r>
      <w:r w:rsidRPr="00B92D26">
        <w:rPr>
          <w:bCs/>
        </w:rPr>
        <w:t xml:space="preserve"> P.M.</w:t>
      </w:r>
      <w:r w:rsidRPr="00B92D26">
        <w:rPr>
          <w:b/>
          <w:bCs/>
        </w:rPr>
        <w:t xml:space="preserve">  </w:t>
      </w:r>
      <w:r w:rsidRPr="00B92D26">
        <w:rPr>
          <w:bCs/>
        </w:rPr>
        <w:t xml:space="preserve">     </w:t>
      </w:r>
    </w:p>
    <w:p w14:paraId="43D79AF1" w14:textId="1CCC4E3F" w:rsidR="003C766B" w:rsidRPr="003C766B" w:rsidRDefault="00B92D26" w:rsidP="004B7FAF">
      <w:pPr>
        <w:ind w:left="720"/>
        <w:rPr>
          <w:bCs/>
        </w:rPr>
      </w:pPr>
      <w:r>
        <w:rPr>
          <w:bCs/>
        </w:rPr>
        <w:t xml:space="preserve">     </w:t>
      </w:r>
      <w:r w:rsidRPr="00B92D26">
        <w:rPr>
          <w:bCs/>
        </w:rPr>
        <w:t>The</w:t>
      </w:r>
      <w:r>
        <w:rPr>
          <w:bCs/>
        </w:rPr>
        <w:t xml:space="preserve"> Board </w:t>
      </w:r>
      <w:r w:rsidR="0075554A" w:rsidRPr="00B92D26">
        <w:rPr>
          <w:bCs/>
        </w:rPr>
        <w:t xml:space="preserve">members present included: </w:t>
      </w:r>
      <w:r w:rsidR="005256CD">
        <w:rPr>
          <w:bCs/>
        </w:rPr>
        <w:t>Louise Fournier,</w:t>
      </w:r>
      <w:r w:rsidR="0075554A" w:rsidRPr="00B92D26">
        <w:rPr>
          <w:bCs/>
        </w:rPr>
        <w:t xml:space="preserve"> </w:t>
      </w:r>
      <w:r w:rsidR="009F74A4">
        <w:rPr>
          <w:bCs/>
        </w:rPr>
        <w:t>Arthur Carroll</w:t>
      </w:r>
      <w:r w:rsidRPr="00B92D26">
        <w:rPr>
          <w:bCs/>
        </w:rPr>
        <w:t xml:space="preserve">, </w:t>
      </w:r>
      <w:r w:rsidR="00774C12">
        <w:rPr>
          <w:bCs/>
        </w:rPr>
        <w:t>Wendy</w:t>
      </w:r>
      <w:r w:rsidR="006776CC" w:rsidRPr="00B92D26">
        <w:rPr>
          <w:bCs/>
        </w:rPr>
        <w:t xml:space="preserve"> Dube.</w:t>
      </w:r>
    </w:p>
    <w:p w14:paraId="6C175613" w14:textId="07593F02" w:rsidR="0075554A" w:rsidRDefault="0075554A" w:rsidP="0075554A">
      <w:pPr>
        <w:ind w:left="990"/>
        <w:rPr>
          <w:bCs/>
        </w:rPr>
      </w:pPr>
      <w:r w:rsidRPr="00B92D26">
        <w:rPr>
          <w:bCs/>
        </w:rPr>
        <w:t xml:space="preserve"> Others in attendance were:  John Sutherland, Town Manager; </w:t>
      </w:r>
      <w:r w:rsidR="00CB4E75">
        <w:rPr>
          <w:bCs/>
        </w:rPr>
        <w:t>Denise Martin</w:t>
      </w:r>
      <w:r w:rsidRPr="00B92D26">
        <w:rPr>
          <w:bCs/>
        </w:rPr>
        <w:t xml:space="preserve">, </w:t>
      </w:r>
      <w:r w:rsidR="00B92D26" w:rsidRPr="00B92D26">
        <w:rPr>
          <w:bCs/>
        </w:rPr>
        <w:t xml:space="preserve">Deputy </w:t>
      </w:r>
      <w:r w:rsidR="00B92D26">
        <w:rPr>
          <w:bCs/>
        </w:rPr>
        <w:t xml:space="preserve">  </w:t>
      </w:r>
    </w:p>
    <w:p w14:paraId="234F6631" w14:textId="4C93AA3C" w:rsidR="00B92D26" w:rsidRDefault="00B92D26" w:rsidP="0075554A">
      <w:pPr>
        <w:ind w:left="990"/>
        <w:rPr>
          <w:bCs/>
        </w:rPr>
      </w:pPr>
      <w:r>
        <w:rPr>
          <w:bCs/>
        </w:rPr>
        <w:t xml:space="preserve"> Clerk</w:t>
      </w:r>
      <w:r w:rsidR="00774C12">
        <w:rPr>
          <w:bCs/>
        </w:rPr>
        <w:t>.</w:t>
      </w:r>
    </w:p>
    <w:p w14:paraId="60091F58" w14:textId="590461B7" w:rsidR="00FA5872" w:rsidRDefault="00FA5872" w:rsidP="0075554A">
      <w:pPr>
        <w:ind w:left="990"/>
        <w:rPr>
          <w:bCs/>
        </w:rPr>
      </w:pPr>
    </w:p>
    <w:p w14:paraId="3F717F53" w14:textId="2E516131" w:rsidR="003C766B" w:rsidRDefault="00FA5872" w:rsidP="004B7FAF">
      <w:pPr>
        <w:ind w:firstLine="720"/>
      </w:pPr>
      <w:r>
        <w:t xml:space="preserve">2.    </w:t>
      </w:r>
      <w:r w:rsidR="00570F49">
        <w:t>PUBLIC HEARING FOR CDBG GRANT APPLICATION</w:t>
      </w:r>
    </w:p>
    <w:p w14:paraId="535E28C6" w14:textId="77777777" w:rsidR="00BC7BB5" w:rsidRDefault="00570F49" w:rsidP="004B7FAF">
      <w:pPr>
        <w:ind w:firstLine="720"/>
      </w:pPr>
      <w:r>
        <w:t xml:space="preserve">       John explained the Fire Department Project for upgrading Communication</w:t>
      </w:r>
    </w:p>
    <w:p w14:paraId="030A679A" w14:textId="173AD45D" w:rsidR="00570F49" w:rsidRDefault="00BC7BB5" w:rsidP="004B7FAF">
      <w:pPr>
        <w:ind w:firstLine="720"/>
      </w:pPr>
      <w:r>
        <w:t xml:space="preserve">       Equipment that will allow the Eagle Lake Fire Department to be paged from the Fort </w:t>
      </w:r>
    </w:p>
    <w:p w14:paraId="46F1A3E4" w14:textId="30D975AA" w:rsidR="00BC7BB5" w:rsidRDefault="00BC7BB5" w:rsidP="004B7FAF">
      <w:pPr>
        <w:ind w:firstLine="720"/>
      </w:pPr>
      <w:r>
        <w:t xml:space="preserve">       Kent Dispatch Center. This will help eliminate dead spots that have plagued </w:t>
      </w:r>
    </w:p>
    <w:p w14:paraId="2183C1CB" w14:textId="6FA43FBD" w:rsidR="00BC7BB5" w:rsidRDefault="00BC7BB5" w:rsidP="004B7FAF">
      <w:pPr>
        <w:ind w:firstLine="720"/>
      </w:pPr>
      <w:r>
        <w:t xml:space="preserve">       </w:t>
      </w:r>
      <w:proofErr w:type="gramStart"/>
      <w:r>
        <w:t>communications</w:t>
      </w:r>
      <w:proofErr w:type="gramEnd"/>
      <w:r>
        <w:t xml:space="preserve"> between Eagle Lake Fire Department and R.C.C. dispatch out of </w:t>
      </w:r>
    </w:p>
    <w:p w14:paraId="6F734A4C" w14:textId="50A78C4C" w:rsidR="00593C36" w:rsidRDefault="00BC7BB5" w:rsidP="00570F49">
      <w:pPr>
        <w:ind w:left="1140"/>
      </w:pPr>
      <w:r>
        <w:t xml:space="preserve">Houlton, Maine. </w:t>
      </w:r>
      <w:r w:rsidR="00953E26">
        <w:t xml:space="preserve"> The total estimated cost of the project is $ 17,500. </w:t>
      </w:r>
      <w:r>
        <w:t>The amount of the CDBG g</w:t>
      </w:r>
      <w:r w:rsidR="00570F49">
        <w:t>rant is $ 13,450.00</w:t>
      </w:r>
      <w:r>
        <w:t xml:space="preserve">. </w:t>
      </w:r>
    </w:p>
    <w:p w14:paraId="2DF19AB5" w14:textId="4E96FAA3" w:rsidR="00570F49" w:rsidRDefault="00BC7BB5" w:rsidP="00BC7BB5">
      <w:pPr>
        <w:ind w:left="1140"/>
      </w:pPr>
      <w:r>
        <w:t>Members of the p</w:t>
      </w:r>
      <w:r w:rsidR="00570F49">
        <w:t>ublic present were: John Sutherland</w:t>
      </w:r>
      <w:r w:rsidR="00EF4ACD">
        <w:t>,</w:t>
      </w:r>
      <w:r w:rsidR="00570F49">
        <w:t xml:space="preserve"> Danielle Forino, Denise Martin, Rene St</w:t>
      </w:r>
      <w:r>
        <w:t xml:space="preserve">. </w:t>
      </w:r>
      <w:r w:rsidR="00570F49">
        <w:t xml:space="preserve">Onge, </w:t>
      </w:r>
      <w:r w:rsidR="002C1A9A">
        <w:t>a</w:t>
      </w:r>
      <w:r w:rsidR="00570F49">
        <w:t xml:space="preserve">nd Brandon </w:t>
      </w:r>
      <w:proofErr w:type="spellStart"/>
      <w:r w:rsidR="00570F49">
        <w:t>L’Italian</w:t>
      </w:r>
      <w:proofErr w:type="spellEnd"/>
      <w:r w:rsidR="00570F49">
        <w:t>.</w:t>
      </w:r>
      <w:r>
        <w:t xml:space="preserve"> Selectmen Michelle Raymond, </w:t>
      </w:r>
    </w:p>
    <w:p w14:paraId="111A1516" w14:textId="14EEFA0E" w:rsidR="00BC7BB5" w:rsidRDefault="00BC7BB5" w:rsidP="00BC7BB5">
      <w:pPr>
        <w:ind w:left="1140"/>
      </w:pPr>
      <w:r>
        <w:t xml:space="preserve">Louise Fournier, Arthur Carroll and Wendy Dube attended by ZOOM video conferencing. </w:t>
      </w:r>
    </w:p>
    <w:p w14:paraId="50F934DF" w14:textId="70E02B5C" w:rsidR="00570F49" w:rsidRDefault="00570F49" w:rsidP="00570F49">
      <w:pPr>
        <w:ind w:left="1140"/>
      </w:pPr>
      <w:r>
        <w:t>Public Hearing called to order by Michelle Raymond at 5:40 p.m.</w:t>
      </w:r>
    </w:p>
    <w:p w14:paraId="7E0A6ACB" w14:textId="1358AFDA" w:rsidR="00570F49" w:rsidRDefault="00570F49" w:rsidP="00570F49">
      <w:pPr>
        <w:ind w:left="1140"/>
      </w:pPr>
      <w:r>
        <w:t>Public Hearing closed at 5:44 p.m.</w:t>
      </w:r>
    </w:p>
    <w:p w14:paraId="08BD7358" w14:textId="77777777" w:rsidR="0002236E" w:rsidRDefault="0002236E" w:rsidP="00593C36">
      <w:pPr>
        <w:ind w:left="1140"/>
      </w:pPr>
    </w:p>
    <w:p w14:paraId="68CF9E1C" w14:textId="07328612" w:rsidR="00774C12" w:rsidRDefault="00593C36" w:rsidP="00774C12">
      <w:pPr>
        <w:tabs>
          <w:tab w:val="left" w:pos="990"/>
          <w:tab w:val="left" w:pos="1170"/>
        </w:tabs>
        <w:rPr>
          <w:bCs/>
        </w:rPr>
      </w:pPr>
      <w:r>
        <w:t xml:space="preserve">            </w:t>
      </w:r>
      <w:r w:rsidR="004B7FAF">
        <w:t>3</w:t>
      </w:r>
      <w:r w:rsidR="00774C12">
        <w:t>.</w:t>
      </w:r>
      <w:r w:rsidR="0075554A" w:rsidRPr="00B92D26">
        <w:rPr>
          <w:bCs/>
        </w:rPr>
        <w:t xml:space="preserve"> </w:t>
      </w:r>
      <w:r w:rsidR="00774C12">
        <w:rPr>
          <w:bCs/>
        </w:rPr>
        <w:t xml:space="preserve">   </w:t>
      </w:r>
      <w:r w:rsidR="00570F49">
        <w:rPr>
          <w:bCs/>
        </w:rPr>
        <w:t>POND BROOK SALES AGREEMENT</w:t>
      </w:r>
    </w:p>
    <w:p w14:paraId="7204E4AD" w14:textId="6A92E398" w:rsidR="00D30BC2" w:rsidRDefault="00774C12" w:rsidP="00774C12">
      <w:pPr>
        <w:tabs>
          <w:tab w:val="left" w:pos="990"/>
          <w:tab w:val="left" w:pos="1170"/>
        </w:tabs>
        <w:rPr>
          <w:bCs/>
        </w:rPr>
      </w:pPr>
      <w:r>
        <w:rPr>
          <w:bCs/>
        </w:rPr>
        <w:t xml:space="preserve">                  </w:t>
      </w:r>
      <w:r w:rsidR="00303A70">
        <w:rPr>
          <w:bCs/>
        </w:rPr>
        <w:t xml:space="preserve"> Danielle Forino from Aroostook Real Estate presented a new sales agreement. </w:t>
      </w:r>
    </w:p>
    <w:p w14:paraId="51540B8F" w14:textId="17B868FC" w:rsidR="00303A70" w:rsidRDefault="00303A70" w:rsidP="00774C12">
      <w:pPr>
        <w:tabs>
          <w:tab w:val="left" w:pos="990"/>
          <w:tab w:val="left" w:pos="1170"/>
        </w:tabs>
        <w:rPr>
          <w:bCs/>
        </w:rPr>
      </w:pPr>
      <w:r>
        <w:rPr>
          <w:bCs/>
        </w:rPr>
        <w:t xml:space="preserve">     </w:t>
      </w:r>
      <w:r w:rsidR="00EF4ACD">
        <w:rPr>
          <w:bCs/>
        </w:rPr>
        <w:t xml:space="preserve">              Danielle suggested</w:t>
      </w:r>
      <w:r>
        <w:rPr>
          <w:bCs/>
        </w:rPr>
        <w:t xml:space="preserve"> to lower the asking pri</w:t>
      </w:r>
      <w:r w:rsidR="00EF4ACD">
        <w:rPr>
          <w:bCs/>
        </w:rPr>
        <w:t xml:space="preserve">ce from $ 675,000 to $ 659,000. Danielle </w:t>
      </w:r>
    </w:p>
    <w:p w14:paraId="65E42BB7" w14:textId="2832E0C2" w:rsidR="00EF4ACD" w:rsidRDefault="00EF4ACD" w:rsidP="00774C12">
      <w:pPr>
        <w:tabs>
          <w:tab w:val="left" w:pos="990"/>
          <w:tab w:val="left" w:pos="1170"/>
        </w:tabs>
        <w:rPr>
          <w:bCs/>
        </w:rPr>
      </w:pPr>
      <w:r>
        <w:rPr>
          <w:bCs/>
        </w:rPr>
        <w:t xml:space="preserve">                   </w:t>
      </w:r>
      <w:proofErr w:type="gramStart"/>
      <w:r>
        <w:rPr>
          <w:bCs/>
        </w:rPr>
        <w:t>stated</w:t>
      </w:r>
      <w:proofErr w:type="gramEnd"/>
      <w:r>
        <w:rPr>
          <w:bCs/>
        </w:rPr>
        <w:t xml:space="preserve"> that she has new drone pictures of the property and is working on a net </w:t>
      </w:r>
    </w:p>
    <w:p w14:paraId="1AF2E8D4" w14:textId="0A3E5240" w:rsidR="00D56610" w:rsidRDefault="00EF4ACD" w:rsidP="00C97A65">
      <w:pPr>
        <w:tabs>
          <w:tab w:val="left" w:pos="990"/>
          <w:tab w:val="left" w:pos="1170"/>
        </w:tabs>
        <w:rPr>
          <w:bCs/>
        </w:rPr>
      </w:pPr>
      <w:r>
        <w:rPr>
          <w:bCs/>
        </w:rPr>
        <w:t xml:space="preserve">                   </w:t>
      </w:r>
      <w:proofErr w:type="gramStart"/>
      <w:r>
        <w:rPr>
          <w:bCs/>
        </w:rPr>
        <w:t>operating</w:t>
      </w:r>
      <w:proofErr w:type="gramEnd"/>
      <w:r>
        <w:rPr>
          <w:bCs/>
        </w:rPr>
        <w:t xml:space="preserve"> income statement for the property. </w:t>
      </w:r>
      <w:r w:rsidR="00303A70">
        <w:rPr>
          <w:bCs/>
        </w:rPr>
        <w:t>T</w:t>
      </w:r>
      <w:r w:rsidR="00C97A65">
        <w:rPr>
          <w:bCs/>
        </w:rPr>
        <w:t xml:space="preserve">he Board will review Danielle’s </w:t>
      </w:r>
    </w:p>
    <w:p w14:paraId="3FD9311F" w14:textId="6BFF9A48" w:rsidR="00C97A65" w:rsidRDefault="00C97A65" w:rsidP="00C97A65">
      <w:pPr>
        <w:tabs>
          <w:tab w:val="left" w:pos="990"/>
          <w:tab w:val="left" w:pos="1170"/>
        </w:tabs>
        <w:rPr>
          <w:bCs/>
        </w:rPr>
      </w:pPr>
      <w:r>
        <w:rPr>
          <w:bCs/>
        </w:rPr>
        <w:t xml:space="preserve">                   </w:t>
      </w:r>
      <w:proofErr w:type="gramStart"/>
      <w:r>
        <w:rPr>
          <w:bCs/>
        </w:rPr>
        <w:t>recommendations</w:t>
      </w:r>
      <w:proofErr w:type="gramEnd"/>
      <w:r>
        <w:rPr>
          <w:bCs/>
        </w:rPr>
        <w:t xml:space="preserve"> in Executive Session and let her know what their thoughts are. </w:t>
      </w:r>
    </w:p>
    <w:p w14:paraId="7AE16A52" w14:textId="77777777" w:rsidR="00C97A65" w:rsidRPr="00EF4ACD" w:rsidRDefault="00C97A65" w:rsidP="00C97A65">
      <w:pPr>
        <w:tabs>
          <w:tab w:val="left" w:pos="990"/>
          <w:tab w:val="left" w:pos="1170"/>
        </w:tabs>
      </w:pPr>
    </w:p>
    <w:p w14:paraId="7891E631" w14:textId="2177BCB0" w:rsidR="004002DE" w:rsidRDefault="00D56610" w:rsidP="004002DE">
      <w:pPr>
        <w:ind w:left="630"/>
        <w:rPr>
          <w:bCs/>
          <w:sz w:val="22"/>
          <w:szCs w:val="22"/>
        </w:rPr>
      </w:pPr>
      <w:r>
        <w:rPr>
          <w:bCs/>
          <w:sz w:val="22"/>
          <w:szCs w:val="22"/>
        </w:rPr>
        <w:t xml:space="preserve">   </w:t>
      </w:r>
      <w:r w:rsidR="00774C12">
        <w:rPr>
          <w:bCs/>
          <w:sz w:val="22"/>
          <w:szCs w:val="22"/>
        </w:rPr>
        <w:t>4</w:t>
      </w:r>
      <w:r>
        <w:rPr>
          <w:bCs/>
          <w:sz w:val="22"/>
          <w:szCs w:val="22"/>
        </w:rPr>
        <w:t xml:space="preserve">.   </w:t>
      </w:r>
      <w:r w:rsidR="00A11FD2">
        <w:rPr>
          <w:bCs/>
          <w:sz w:val="22"/>
          <w:szCs w:val="22"/>
        </w:rPr>
        <w:t>APPROVE THE MINUTES OF: April 15, 2020</w:t>
      </w:r>
    </w:p>
    <w:p w14:paraId="098E7FA3" w14:textId="45F9CDAD" w:rsidR="00A11FD2" w:rsidRDefault="00A11FD2" w:rsidP="004002DE">
      <w:pPr>
        <w:ind w:left="630"/>
        <w:rPr>
          <w:bCs/>
          <w:sz w:val="22"/>
          <w:szCs w:val="22"/>
        </w:rPr>
      </w:pPr>
      <w:r>
        <w:rPr>
          <w:bCs/>
          <w:sz w:val="22"/>
          <w:szCs w:val="22"/>
        </w:rPr>
        <w:t xml:space="preserve">                                                               April 28, 2020</w:t>
      </w:r>
    </w:p>
    <w:p w14:paraId="67953FBE" w14:textId="1C2EA22D" w:rsidR="00A11FD2" w:rsidRDefault="00A11FD2" w:rsidP="00C97A65">
      <w:pPr>
        <w:ind w:left="630"/>
        <w:rPr>
          <w:bCs/>
          <w:sz w:val="22"/>
          <w:szCs w:val="22"/>
        </w:rPr>
      </w:pPr>
      <w:r>
        <w:rPr>
          <w:bCs/>
          <w:sz w:val="22"/>
          <w:szCs w:val="22"/>
        </w:rPr>
        <w:t xml:space="preserve">                                                               May 8, 2020</w:t>
      </w:r>
    </w:p>
    <w:p w14:paraId="06827B6C" w14:textId="203F9DB3" w:rsidR="00A11FD2" w:rsidRDefault="00A11FD2" w:rsidP="004002DE">
      <w:pPr>
        <w:ind w:left="630"/>
        <w:rPr>
          <w:bCs/>
          <w:sz w:val="22"/>
          <w:szCs w:val="22"/>
        </w:rPr>
      </w:pPr>
      <w:r>
        <w:rPr>
          <w:bCs/>
          <w:sz w:val="22"/>
          <w:szCs w:val="22"/>
        </w:rPr>
        <w:t xml:space="preserve">          Moved by Louis</w:t>
      </w:r>
      <w:r w:rsidR="00C97A65">
        <w:rPr>
          <w:bCs/>
          <w:sz w:val="22"/>
          <w:szCs w:val="22"/>
        </w:rPr>
        <w:t>e Fournier to accept the minutes of April 15, April 28 and May 8, 2020,</w:t>
      </w:r>
      <w:r>
        <w:rPr>
          <w:bCs/>
          <w:sz w:val="22"/>
          <w:szCs w:val="22"/>
        </w:rPr>
        <w:t xml:space="preserve"> </w:t>
      </w:r>
    </w:p>
    <w:p w14:paraId="4391B0B2" w14:textId="60906044" w:rsidR="00C97A65" w:rsidRDefault="00C97A65" w:rsidP="004002DE">
      <w:pPr>
        <w:ind w:left="630"/>
        <w:rPr>
          <w:bCs/>
          <w:sz w:val="22"/>
          <w:szCs w:val="22"/>
        </w:rPr>
      </w:pPr>
      <w:r>
        <w:rPr>
          <w:bCs/>
          <w:sz w:val="22"/>
          <w:szCs w:val="22"/>
        </w:rPr>
        <w:t xml:space="preserve">           </w:t>
      </w:r>
      <w:proofErr w:type="gramStart"/>
      <w:r>
        <w:rPr>
          <w:bCs/>
          <w:sz w:val="22"/>
          <w:szCs w:val="22"/>
        </w:rPr>
        <w:t>seconded</w:t>
      </w:r>
      <w:proofErr w:type="gramEnd"/>
      <w:r>
        <w:rPr>
          <w:bCs/>
          <w:sz w:val="22"/>
          <w:szCs w:val="22"/>
        </w:rPr>
        <w:t xml:space="preserve"> by Wendy Dube.</w:t>
      </w:r>
    </w:p>
    <w:p w14:paraId="5E7A2D1E" w14:textId="4EF51B26" w:rsidR="00A11FD2" w:rsidRDefault="00A11FD2" w:rsidP="004002DE">
      <w:pPr>
        <w:ind w:left="630"/>
        <w:rPr>
          <w:bCs/>
          <w:sz w:val="22"/>
          <w:szCs w:val="22"/>
        </w:rPr>
      </w:pPr>
      <w:r>
        <w:rPr>
          <w:bCs/>
          <w:sz w:val="22"/>
          <w:szCs w:val="22"/>
        </w:rPr>
        <w:t xml:space="preserve">          Vote: Unanimously in favor.</w:t>
      </w:r>
    </w:p>
    <w:p w14:paraId="1DC9FEED" w14:textId="77777777" w:rsidR="00C97A65" w:rsidRDefault="00C97A65" w:rsidP="004002DE">
      <w:pPr>
        <w:ind w:left="630"/>
        <w:rPr>
          <w:bCs/>
          <w:sz w:val="22"/>
          <w:szCs w:val="22"/>
        </w:rPr>
      </w:pPr>
    </w:p>
    <w:p w14:paraId="012537A5" w14:textId="7B3C7D1D" w:rsidR="003934D8" w:rsidRDefault="00B27494" w:rsidP="003934D8">
      <w:pPr>
        <w:ind w:left="630"/>
        <w:rPr>
          <w:bCs/>
          <w:sz w:val="22"/>
          <w:szCs w:val="22"/>
        </w:rPr>
      </w:pPr>
      <w:r>
        <w:rPr>
          <w:bCs/>
          <w:sz w:val="22"/>
          <w:szCs w:val="22"/>
        </w:rPr>
        <w:t xml:space="preserve">  </w:t>
      </w:r>
      <w:r w:rsidRPr="00B27494">
        <w:rPr>
          <w:bCs/>
          <w:sz w:val="22"/>
          <w:szCs w:val="22"/>
        </w:rPr>
        <w:t>5</w:t>
      </w:r>
      <w:r>
        <w:rPr>
          <w:bCs/>
          <w:sz w:val="22"/>
          <w:szCs w:val="22"/>
        </w:rPr>
        <w:t>.    PUBLIC COMMENT</w:t>
      </w:r>
    </w:p>
    <w:p w14:paraId="4A4A7C5A" w14:textId="1F62FA4D" w:rsidR="00B27494" w:rsidRDefault="00B27494" w:rsidP="004002DE">
      <w:pPr>
        <w:ind w:left="630"/>
        <w:rPr>
          <w:bCs/>
          <w:sz w:val="22"/>
          <w:szCs w:val="22"/>
        </w:rPr>
      </w:pPr>
      <w:r>
        <w:rPr>
          <w:bCs/>
          <w:sz w:val="22"/>
          <w:szCs w:val="22"/>
        </w:rPr>
        <w:t xml:space="preserve">         Fire Chief Rene’ St</w:t>
      </w:r>
      <w:r w:rsidR="00C97A65">
        <w:rPr>
          <w:bCs/>
          <w:sz w:val="22"/>
          <w:szCs w:val="22"/>
        </w:rPr>
        <w:t xml:space="preserve">. </w:t>
      </w:r>
      <w:r>
        <w:rPr>
          <w:bCs/>
          <w:sz w:val="22"/>
          <w:szCs w:val="22"/>
        </w:rPr>
        <w:t>Onge r</w:t>
      </w:r>
      <w:r w:rsidR="00C97A65">
        <w:rPr>
          <w:bCs/>
          <w:sz w:val="22"/>
          <w:szCs w:val="22"/>
        </w:rPr>
        <w:t>equested approval to purchase</w:t>
      </w:r>
      <w:r>
        <w:rPr>
          <w:bCs/>
          <w:sz w:val="22"/>
          <w:szCs w:val="22"/>
        </w:rPr>
        <w:t xml:space="preserve"> n</w:t>
      </w:r>
      <w:r w:rsidR="00C97A65">
        <w:rPr>
          <w:bCs/>
          <w:sz w:val="22"/>
          <w:szCs w:val="22"/>
        </w:rPr>
        <w:t>ew t-shirts for his firefighters</w:t>
      </w:r>
      <w:r>
        <w:rPr>
          <w:bCs/>
          <w:sz w:val="22"/>
          <w:szCs w:val="22"/>
        </w:rPr>
        <w:t>.</w:t>
      </w:r>
    </w:p>
    <w:p w14:paraId="1CA7CB59" w14:textId="32254847" w:rsidR="00B27494" w:rsidRDefault="00B27494" w:rsidP="004002DE">
      <w:pPr>
        <w:ind w:left="630"/>
        <w:rPr>
          <w:bCs/>
          <w:sz w:val="22"/>
          <w:szCs w:val="22"/>
        </w:rPr>
      </w:pPr>
      <w:r>
        <w:rPr>
          <w:bCs/>
          <w:sz w:val="22"/>
          <w:szCs w:val="22"/>
        </w:rPr>
        <w:t xml:space="preserve">         The </w:t>
      </w:r>
      <w:r w:rsidR="00C97A65">
        <w:rPr>
          <w:bCs/>
          <w:sz w:val="22"/>
          <w:szCs w:val="22"/>
        </w:rPr>
        <w:t>total cost will</w:t>
      </w:r>
      <w:r>
        <w:rPr>
          <w:bCs/>
          <w:sz w:val="22"/>
          <w:szCs w:val="22"/>
        </w:rPr>
        <w:t xml:space="preserve"> be $ 684.00</w:t>
      </w:r>
      <w:r w:rsidR="00C97A65">
        <w:rPr>
          <w:bCs/>
          <w:sz w:val="22"/>
          <w:szCs w:val="22"/>
        </w:rPr>
        <w:t xml:space="preserve"> for the entire department. </w:t>
      </w:r>
    </w:p>
    <w:p w14:paraId="53F9D611" w14:textId="5BA9423D" w:rsidR="00B27494" w:rsidRDefault="00B27494" w:rsidP="004002DE">
      <w:pPr>
        <w:ind w:left="630"/>
        <w:rPr>
          <w:bCs/>
          <w:sz w:val="22"/>
          <w:szCs w:val="22"/>
        </w:rPr>
      </w:pPr>
      <w:r>
        <w:rPr>
          <w:bCs/>
          <w:sz w:val="22"/>
          <w:szCs w:val="22"/>
        </w:rPr>
        <w:t xml:space="preserve">         Moved by Wendy Dube to approve the purchase of new t</w:t>
      </w:r>
      <w:r w:rsidR="00C97A65">
        <w:rPr>
          <w:bCs/>
          <w:sz w:val="22"/>
          <w:szCs w:val="22"/>
        </w:rPr>
        <w:t>-shirts for the Fire Department,</w:t>
      </w:r>
      <w:r>
        <w:rPr>
          <w:bCs/>
          <w:sz w:val="22"/>
          <w:szCs w:val="22"/>
        </w:rPr>
        <w:t xml:space="preserve"> </w:t>
      </w:r>
    </w:p>
    <w:p w14:paraId="338F90C6" w14:textId="661CD2F7" w:rsidR="00B27494" w:rsidRDefault="00C97A65" w:rsidP="004002DE">
      <w:pPr>
        <w:ind w:left="630"/>
        <w:rPr>
          <w:bCs/>
          <w:sz w:val="22"/>
          <w:szCs w:val="22"/>
        </w:rPr>
      </w:pPr>
      <w:r>
        <w:rPr>
          <w:bCs/>
          <w:sz w:val="22"/>
          <w:szCs w:val="22"/>
        </w:rPr>
        <w:t xml:space="preserve">         </w:t>
      </w:r>
      <w:proofErr w:type="gramStart"/>
      <w:r>
        <w:rPr>
          <w:bCs/>
          <w:sz w:val="22"/>
          <w:szCs w:val="22"/>
        </w:rPr>
        <w:t>s</w:t>
      </w:r>
      <w:r w:rsidR="00B27494">
        <w:rPr>
          <w:bCs/>
          <w:sz w:val="22"/>
          <w:szCs w:val="22"/>
        </w:rPr>
        <w:t>econ</w:t>
      </w:r>
      <w:r w:rsidR="00705BF6">
        <w:rPr>
          <w:bCs/>
          <w:sz w:val="22"/>
          <w:szCs w:val="22"/>
        </w:rPr>
        <w:t>d</w:t>
      </w:r>
      <w:r w:rsidR="00B27494">
        <w:rPr>
          <w:bCs/>
          <w:sz w:val="22"/>
          <w:szCs w:val="22"/>
        </w:rPr>
        <w:t>ed</w:t>
      </w:r>
      <w:proofErr w:type="gramEnd"/>
      <w:r w:rsidR="00B27494">
        <w:rPr>
          <w:bCs/>
          <w:sz w:val="22"/>
          <w:szCs w:val="22"/>
        </w:rPr>
        <w:t xml:space="preserve"> by </w:t>
      </w:r>
      <w:r w:rsidR="00705BF6">
        <w:rPr>
          <w:bCs/>
          <w:sz w:val="22"/>
          <w:szCs w:val="22"/>
        </w:rPr>
        <w:t>Art</w:t>
      </w:r>
      <w:r w:rsidR="002C1A9A">
        <w:rPr>
          <w:bCs/>
          <w:sz w:val="22"/>
          <w:szCs w:val="22"/>
        </w:rPr>
        <w:t>h</w:t>
      </w:r>
      <w:r w:rsidR="00705BF6">
        <w:rPr>
          <w:bCs/>
          <w:sz w:val="22"/>
          <w:szCs w:val="22"/>
        </w:rPr>
        <w:t>ur Carroll</w:t>
      </w:r>
    </w:p>
    <w:p w14:paraId="7779205C" w14:textId="5A98AFD4" w:rsidR="00705BF6" w:rsidRDefault="00705BF6" w:rsidP="004002DE">
      <w:pPr>
        <w:ind w:left="630"/>
        <w:rPr>
          <w:bCs/>
          <w:sz w:val="22"/>
          <w:szCs w:val="22"/>
        </w:rPr>
      </w:pPr>
      <w:r>
        <w:rPr>
          <w:bCs/>
          <w:sz w:val="22"/>
          <w:szCs w:val="22"/>
        </w:rPr>
        <w:t xml:space="preserve">         Vote: Unanimously in favor.</w:t>
      </w:r>
    </w:p>
    <w:p w14:paraId="5B528CAE" w14:textId="77777777" w:rsidR="00C97A65" w:rsidRDefault="00C97A65" w:rsidP="004002DE">
      <w:pPr>
        <w:ind w:left="630"/>
        <w:rPr>
          <w:bCs/>
          <w:sz w:val="22"/>
          <w:szCs w:val="22"/>
        </w:rPr>
      </w:pPr>
    </w:p>
    <w:p w14:paraId="2E9E403E" w14:textId="05799015" w:rsidR="003934D8" w:rsidRDefault="002C1A9A" w:rsidP="004002DE">
      <w:pPr>
        <w:ind w:left="630"/>
        <w:rPr>
          <w:bCs/>
          <w:sz w:val="22"/>
          <w:szCs w:val="22"/>
        </w:rPr>
      </w:pPr>
      <w:r>
        <w:rPr>
          <w:bCs/>
          <w:sz w:val="22"/>
          <w:szCs w:val="22"/>
        </w:rPr>
        <w:t xml:space="preserve">         Rene </w:t>
      </w:r>
      <w:r w:rsidR="003934D8">
        <w:rPr>
          <w:bCs/>
          <w:sz w:val="22"/>
          <w:szCs w:val="22"/>
        </w:rPr>
        <w:t>St</w:t>
      </w:r>
      <w:r>
        <w:rPr>
          <w:bCs/>
          <w:sz w:val="22"/>
          <w:szCs w:val="22"/>
        </w:rPr>
        <w:t>.</w:t>
      </w:r>
      <w:r w:rsidR="00C97A65">
        <w:rPr>
          <w:bCs/>
          <w:sz w:val="22"/>
          <w:szCs w:val="22"/>
        </w:rPr>
        <w:t xml:space="preserve">Onge informed the Board that </w:t>
      </w:r>
      <w:r w:rsidR="003934D8">
        <w:rPr>
          <w:bCs/>
          <w:sz w:val="22"/>
          <w:szCs w:val="22"/>
        </w:rPr>
        <w:t>the Maine Forest Service has a fully functional</w:t>
      </w:r>
      <w:r w:rsidR="002F2AE1">
        <w:rPr>
          <w:bCs/>
          <w:sz w:val="22"/>
          <w:szCs w:val="22"/>
        </w:rPr>
        <w:t xml:space="preserve"> Fire</w:t>
      </w:r>
    </w:p>
    <w:p w14:paraId="551AF672" w14:textId="27BA138C" w:rsidR="002F2AE1" w:rsidRDefault="002F2AE1" w:rsidP="004002DE">
      <w:pPr>
        <w:ind w:left="630"/>
        <w:rPr>
          <w:bCs/>
          <w:sz w:val="22"/>
          <w:szCs w:val="22"/>
        </w:rPr>
      </w:pPr>
      <w:r>
        <w:rPr>
          <w:bCs/>
          <w:sz w:val="22"/>
          <w:szCs w:val="22"/>
        </w:rPr>
        <w:t xml:space="preserve">         Truck </w:t>
      </w:r>
      <w:r w:rsidR="00651EBC">
        <w:rPr>
          <w:bCs/>
          <w:sz w:val="22"/>
          <w:szCs w:val="22"/>
        </w:rPr>
        <w:t xml:space="preserve">that they want to donate to the Eagle Lake Fire Department. The Vehicle will be here </w:t>
      </w:r>
    </w:p>
    <w:p w14:paraId="288CA0F4" w14:textId="33DD6211" w:rsidR="00651EBC" w:rsidRDefault="00651EBC" w:rsidP="004002DE">
      <w:pPr>
        <w:ind w:left="630"/>
        <w:rPr>
          <w:bCs/>
          <w:sz w:val="22"/>
          <w:szCs w:val="22"/>
        </w:rPr>
      </w:pPr>
      <w:r>
        <w:rPr>
          <w:bCs/>
          <w:sz w:val="22"/>
          <w:szCs w:val="22"/>
        </w:rPr>
        <w:t xml:space="preserve">         Saturday </w:t>
      </w:r>
      <w:r w:rsidR="00C97A65">
        <w:rPr>
          <w:bCs/>
          <w:sz w:val="22"/>
          <w:szCs w:val="22"/>
        </w:rPr>
        <w:t>May 23, 2020 for the Fire Department to inspect and determine if everything</w:t>
      </w:r>
      <w:r>
        <w:rPr>
          <w:bCs/>
          <w:sz w:val="22"/>
          <w:szCs w:val="22"/>
        </w:rPr>
        <w:t xml:space="preserve"> is.</w:t>
      </w:r>
    </w:p>
    <w:p w14:paraId="26E93F9A" w14:textId="4228CE9D" w:rsidR="00C97A65" w:rsidRDefault="00C97A65" w:rsidP="004002DE">
      <w:pPr>
        <w:ind w:left="630"/>
        <w:rPr>
          <w:bCs/>
          <w:sz w:val="22"/>
          <w:szCs w:val="22"/>
        </w:rPr>
      </w:pPr>
      <w:r>
        <w:rPr>
          <w:bCs/>
          <w:sz w:val="22"/>
          <w:szCs w:val="22"/>
        </w:rPr>
        <w:lastRenderedPageBreak/>
        <w:t xml:space="preserve">         </w:t>
      </w:r>
      <w:proofErr w:type="gramStart"/>
      <w:r>
        <w:rPr>
          <w:bCs/>
          <w:sz w:val="22"/>
          <w:szCs w:val="22"/>
        </w:rPr>
        <w:t>functioning</w:t>
      </w:r>
      <w:proofErr w:type="gramEnd"/>
      <w:r>
        <w:rPr>
          <w:bCs/>
          <w:sz w:val="22"/>
          <w:szCs w:val="22"/>
        </w:rPr>
        <w:t>. Rene and John will inspect the vehicle and will make a recommendation to the</w:t>
      </w:r>
    </w:p>
    <w:p w14:paraId="7BDC013F" w14:textId="1D929F63" w:rsidR="00C97A65" w:rsidRDefault="00C97A65" w:rsidP="004002DE">
      <w:pPr>
        <w:ind w:left="630"/>
        <w:rPr>
          <w:bCs/>
          <w:sz w:val="22"/>
          <w:szCs w:val="22"/>
        </w:rPr>
      </w:pPr>
      <w:r>
        <w:rPr>
          <w:bCs/>
          <w:sz w:val="22"/>
          <w:szCs w:val="22"/>
        </w:rPr>
        <w:t xml:space="preserve">         Board on accepting the donated unit. </w:t>
      </w:r>
    </w:p>
    <w:p w14:paraId="583E8D0F" w14:textId="77777777" w:rsidR="006163C5" w:rsidRDefault="006163C5" w:rsidP="004002DE">
      <w:pPr>
        <w:ind w:left="630"/>
        <w:rPr>
          <w:bCs/>
          <w:sz w:val="22"/>
          <w:szCs w:val="22"/>
        </w:rPr>
      </w:pPr>
    </w:p>
    <w:p w14:paraId="1097F5BF" w14:textId="7EB2F6D6" w:rsidR="00651EBC" w:rsidRDefault="00651EBC" w:rsidP="004002DE">
      <w:pPr>
        <w:ind w:left="630"/>
        <w:rPr>
          <w:bCs/>
          <w:sz w:val="22"/>
          <w:szCs w:val="22"/>
        </w:rPr>
      </w:pPr>
      <w:r>
        <w:rPr>
          <w:bCs/>
          <w:sz w:val="22"/>
          <w:szCs w:val="22"/>
        </w:rPr>
        <w:t xml:space="preserve">         Jeff Roy will be retiring </w:t>
      </w:r>
      <w:r w:rsidR="00FE6B21">
        <w:rPr>
          <w:bCs/>
          <w:sz w:val="22"/>
          <w:szCs w:val="22"/>
        </w:rPr>
        <w:t xml:space="preserve">from Eagle Lake Fire Department </w:t>
      </w:r>
      <w:r>
        <w:rPr>
          <w:bCs/>
          <w:sz w:val="22"/>
          <w:szCs w:val="22"/>
        </w:rPr>
        <w:t xml:space="preserve">after 35 years. The Board would </w:t>
      </w:r>
    </w:p>
    <w:p w14:paraId="40B1F9C4" w14:textId="5FAF0DF4" w:rsidR="00651EBC" w:rsidRDefault="006163C5" w:rsidP="004002DE">
      <w:pPr>
        <w:ind w:left="630"/>
        <w:rPr>
          <w:bCs/>
          <w:sz w:val="22"/>
          <w:szCs w:val="22"/>
        </w:rPr>
      </w:pPr>
      <w:r>
        <w:rPr>
          <w:bCs/>
          <w:sz w:val="22"/>
          <w:szCs w:val="22"/>
        </w:rPr>
        <w:t xml:space="preserve">         </w:t>
      </w:r>
      <w:proofErr w:type="gramStart"/>
      <w:r w:rsidR="00FE6B21">
        <w:rPr>
          <w:bCs/>
          <w:sz w:val="22"/>
          <w:szCs w:val="22"/>
        </w:rPr>
        <w:t>like</w:t>
      </w:r>
      <w:proofErr w:type="gramEnd"/>
      <w:r w:rsidR="00FE6B21">
        <w:rPr>
          <w:bCs/>
          <w:sz w:val="22"/>
          <w:szCs w:val="22"/>
        </w:rPr>
        <w:t xml:space="preserve"> a card sent to Jeff Roy </w:t>
      </w:r>
      <w:r>
        <w:rPr>
          <w:bCs/>
          <w:sz w:val="22"/>
          <w:szCs w:val="22"/>
        </w:rPr>
        <w:t>t</w:t>
      </w:r>
      <w:r w:rsidR="00651EBC">
        <w:rPr>
          <w:bCs/>
          <w:sz w:val="22"/>
          <w:szCs w:val="22"/>
        </w:rPr>
        <w:t xml:space="preserve">hanking him for his </w:t>
      </w:r>
      <w:r>
        <w:rPr>
          <w:bCs/>
          <w:sz w:val="22"/>
          <w:szCs w:val="22"/>
        </w:rPr>
        <w:t xml:space="preserve">years of </w:t>
      </w:r>
      <w:r w:rsidR="00651EBC">
        <w:rPr>
          <w:bCs/>
          <w:sz w:val="22"/>
          <w:szCs w:val="22"/>
        </w:rPr>
        <w:t>service.</w:t>
      </w:r>
      <w:r>
        <w:rPr>
          <w:bCs/>
          <w:sz w:val="22"/>
          <w:szCs w:val="22"/>
        </w:rPr>
        <w:t xml:space="preserve"> John said that he will send </w:t>
      </w:r>
    </w:p>
    <w:p w14:paraId="59B73815" w14:textId="7F28CFD0" w:rsidR="00FE6B21" w:rsidRDefault="00953E26" w:rsidP="004002DE">
      <w:pPr>
        <w:ind w:left="630"/>
        <w:rPr>
          <w:bCs/>
          <w:sz w:val="22"/>
          <w:szCs w:val="22"/>
        </w:rPr>
      </w:pPr>
      <w:r>
        <w:rPr>
          <w:bCs/>
          <w:sz w:val="22"/>
          <w:szCs w:val="22"/>
        </w:rPr>
        <w:t xml:space="preserve">         </w:t>
      </w:r>
      <w:proofErr w:type="gramStart"/>
      <w:r>
        <w:rPr>
          <w:bCs/>
          <w:sz w:val="22"/>
          <w:szCs w:val="22"/>
        </w:rPr>
        <w:t>a</w:t>
      </w:r>
      <w:proofErr w:type="gramEnd"/>
      <w:r>
        <w:rPr>
          <w:bCs/>
          <w:sz w:val="22"/>
          <w:szCs w:val="22"/>
        </w:rPr>
        <w:t xml:space="preserve"> card to Jeff</w:t>
      </w:r>
      <w:r w:rsidR="00FE6B21">
        <w:rPr>
          <w:bCs/>
          <w:sz w:val="22"/>
          <w:szCs w:val="22"/>
        </w:rPr>
        <w:t>.</w:t>
      </w:r>
    </w:p>
    <w:p w14:paraId="47CE9B51" w14:textId="77777777" w:rsidR="00C97A65" w:rsidRDefault="00C97A65" w:rsidP="004002DE">
      <w:pPr>
        <w:ind w:left="630"/>
        <w:rPr>
          <w:bCs/>
          <w:sz w:val="22"/>
          <w:szCs w:val="22"/>
        </w:rPr>
      </w:pPr>
    </w:p>
    <w:p w14:paraId="62EAB87C" w14:textId="5BB9503A" w:rsidR="00C97A65" w:rsidRDefault="00C97A65" w:rsidP="00C97A65">
      <w:pPr>
        <w:tabs>
          <w:tab w:val="left" w:pos="990"/>
          <w:tab w:val="left" w:pos="1170"/>
        </w:tabs>
        <w:rPr>
          <w:bCs/>
          <w:sz w:val="22"/>
          <w:szCs w:val="22"/>
        </w:rPr>
      </w:pPr>
      <w:r>
        <w:rPr>
          <w:bCs/>
          <w:sz w:val="22"/>
          <w:szCs w:val="22"/>
        </w:rPr>
        <w:t xml:space="preserve">                    The Board requested a copy of the le</w:t>
      </w:r>
      <w:r w:rsidR="006163C5">
        <w:rPr>
          <w:bCs/>
          <w:sz w:val="22"/>
          <w:szCs w:val="22"/>
        </w:rPr>
        <w:t xml:space="preserve">tter John Sutherland sent to </w:t>
      </w:r>
      <w:r>
        <w:rPr>
          <w:bCs/>
          <w:sz w:val="22"/>
          <w:szCs w:val="22"/>
        </w:rPr>
        <w:t>DOT</w:t>
      </w:r>
      <w:r w:rsidR="006163C5">
        <w:rPr>
          <w:bCs/>
          <w:sz w:val="22"/>
          <w:szCs w:val="22"/>
        </w:rPr>
        <w:t xml:space="preserve"> Commissioner</w:t>
      </w:r>
      <w:r w:rsidR="00953E26">
        <w:rPr>
          <w:bCs/>
          <w:sz w:val="22"/>
          <w:szCs w:val="22"/>
        </w:rPr>
        <w:t xml:space="preserve"> </w:t>
      </w:r>
    </w:p>
    <w:p w14:paraId="16B3BFCF" w14:textId="08D2275E" w:rsidR="006163C5" w:rsidRDefault="006163C5" w:rsidP="00C97A65">
      <w:pPr>
        <w:tabs>
          <w:tab w:val="left" w:pos="990"/>
          <w:tab w:val="left" w:pos="1170"/>
        </w:tabs>
        <w:rPr>
          <w:bCs/>
        </w:rPr>
      </w:pPr>
      <w:r>
        <w:rPr>
          <w:bCs/>
          <w:sz w:val="22"/>
          <w:szCs w:val="22"/>
        </w:rPr>
        <w:t xml:space="preserve">                   </w:t>
      </w:r>
    </w:p>
    <w:p w14:paraId="5C294046" w14:textId="77777777" w:rsidR="00C97A65" w:rsidRDefault="00C97A65" w:rsidP="004002DE">
      <w:pPr>
        <w:ind w:left="630"/>
        <w:rPr>
          <w:bCs/>
          <w:sz w:val="22"/>
          <w:szCs w:val="22"/>
        </w:rPr>
      </w:pPr>
    </w:p>
    <w:p w14:paraId="404112BE" w14:textId="3060B4A0" w:rsidR="00651EBC" w:rsidRDefault="00651EBC" w:rsidP="004002DE">
      <w:pPr>
        <w:ind w:left="630"/>
        <w:rPr>
          <w:bCs/>
          <w:sz w:val="22"/>
          <w:szCs w:val="22"/>
        </w:rPr>
      </w:pPr>
      <w:r>
        <w:rPr>
          <w:bCs/>
          <w:sz w:val="22"/>
          <w:szCs w:val="22"/>
        </w:rPr>
        <w:t>6.      TOWN MANAGER’S REPORT</w:t>
      </w:r>
    </w:p>
    <w:p w14:paraId="69F19ABF" w14:textId="0B02B636" w:rsidR="00705BF6" w:rsidRPr="00B27494" w:rsidRDefault="00651EBC" w:rsidP="00651EBC">
      <w:pPr>
        <w:ind w:left="630"/>
        <w:rPr>
          <w:bCs/>
          <w:sz w:val="22"/>
          <w:szCs w:val="22"/>
        </w:rPr>
      </w:pPr>
      <w:r>
        <w:rPr>
          <w:bCs/>
          <w:sz w:val="22"/>
          <w:szCs w:val="22"/>
        </w:rPr>
        <w:t xml:space="preserve">         UPDATES</w:t>
      </w:r>
    </w:p>
    <w:p w14:paraId="62E144D0" w14:textId="303934FA" w:rsidR="004002DE" w:rsidRDefault="004002DE" w:rsidP="004002DE">
      <w:pPr>
        <w:ind w:left="630"/>
        <w:rPr>
          <w:bCs/>
          <w:sz w:val="22"/>
          <w:szCs w:val="22"/>
        </w:rPr>
      </w:pPr>
      <w:r>
        <w:rPr>
          <w:bCs/>
          <w:sz w:val="22"/>
          <w:szCs w:val="22"/>
        </w:rPr>
        <w:t xml:space="preserve">              a. Micro Loan</w:t>
      </w:r>
    </w:p>
    <w:p w14:paraId="37D42CC4" w14:textId="74402A3D" w:rsidR="00FE6B21" w:rsidRDefault="00FE6B21" w:rsidP="004002DE">
      <w:pPr>
        <w:ind w:left="630"/>
        <w:rPr>
          <w:bCs/>
          <w:sz w:val="22"/>
          <w:szCs w:val="22"/>
        </w:rPr>
      </w:pPr>
      <w:r>
        <w:rPr>
          <w:bCs/>
          <w:sz w:val="22"/>
          <w:szCs w:val="22"/>
        </w:rPr>
        <w:t xml:space="preserve">                 No update</w:t>
      </w:r>
    </w:p>
    <w:p w14:paraId="5A511930" w14:textId="77777777" w:rsidR="00FE6B21" w:rsidRDefault="00FE6B21" w:rsidP="004002DE">
      <w:pPr>
        <w:ind w:left="630"/>
        <w:rPr>
          <w:bCs/>
          <w:sz w:val="22"/>
          <w:szCs w:val="22"/>
        </w:rPr>
      </w:pPr>
    </w:p>
    <w:p w14:paraId="0FE20394" w14:textId="55A52E12" w:rsidR="00AB692F" w:rsidRDefault="004002DE" w:rsidP="004215DB">
      <w:pPr>
        <w:ind w:left="630"/>
        <w:rPr>
          <w:bCs/>
          <w:sz w:val="22"/>
          <w:szCs w:val="22"/>
        </w:rPr>
      </w:pPr>
      <w:r>
        <w:rPr>
          <w:bCs/>
          <w:sz w:val="22"/>
          <w:szCs w:val="22"/>
        </w:rPr>
        <w:t xml:space="preserve">             </w:t>
      </w:r>
      <w:proofErr w:type="gramStart"/>
      <w:r>
        <w:rPr>
          <w:bCs/>
          <w:sz w:val="22"/>
          <w:szCs w:val="22"/>
        </w:rPr>
        <w:t>b.  Pond</w:t>
      </w:r>
      <w:proofErr w:type="gramEnd"/>
      <w:r>
        <w:rPr>
          <w:bCs/>
          <w:sz w:val="22"/>
          <w:szCs w:val="22"/>
        </w:rPr>
        <w:t xml:space="preserve"> Brook Estates</w:t>
      </w:r>
    </w:p>
    <w:p w14:paraId="5CA16443" w14:textId="2C1D0D7F" w:rsidR="00FE6B21" w:rsidRDefault="00FE6B21" w:rsidP="004215DB">
      <w:pPr>
        <w:ind w:left="630"/>
        <w:rPr>
          <w:bCs/>
          <w:sz w:val="22"/>
          <w:szCs w:val="22"/>
        </w:rPr>
      </w:pPr>
      <w:r>
        <w:rPr>
          <w:bCs/>
          <w:sz w:val="22"/>
          <w:szCs w:val="22"/>
        </w:rPr>
        <w:t xml:space="preserve">                  No update</w:t>
      </w:r>
    </w:p>
    <w:p w14:paraId="09E187A2" w14:textId="77777777" w:rsidR="00FE6B21" w:rsidRDefault="00FE6B21" w:rsidP="004215DB">
      <w:pPr>
        <w:ind w:left="630"/>
        <w:rPr>
          <w:bCs/>
          <w:sz w:val="22"/>
          <w:szCs w:val="22"/>
        </w:rPr>
      </w:pPr>
    </w:p>
    <w:p w14:paraId="799E350D" w14:textId="0B551675" w:rsidR="004002DE" w:rsidRDefault="004002DE" w:rsidP="004002DE">
      <w:pPr>
        <w:ind w:left="630"/>
        <w:rPr>
          <w:bCs/>
          <w:sz w:val="22"/>
          <w:szCs w:val="22"/>
        </w:rPr>
      </w:pPr>
      <w:r>
        <w:rPr>
          <w:bCs/>
          <w:sz w:val="22"/>
          <w:szCs w:val="22"/>
        </w:rPr>
        <w:t xml:space="preserve">             </w:t>
      </w:r>
      <w:proofErr w:type="gramStart"/>
      <w:r>
        <w:rPr>
          <w:bCs/>
          <w:sz w:val="22"/>
          <w:szCs w:val="22"/>
        </w:rPr>
        <w:t xml:space="preserve">c.  </w:t>
      </w:r>
      <w:r w:rsidR="004215DB">
        <w:rPr>
          <w:bCs/>
          <w:sz w:val="22"/>
          <w:szCs w:val="22"/>
        </w:rPr>
        <w:t>Roads</w:t>
      </w:r>
      <w:proofErr w:type="gramEnd"/>
    </w:p>
    <w:p w14:paraId="5A4B49B7" w14:textId="788A35F5" w:rsidR="004215DB" w:rsidRDefault="004215DB" w:rsidP="004002DE">
      <w:pPr>
        <w:ind w:left="630"/>
        <w:rPr>
          <w:bCs/>
          <w:sz w:val="22"/>
          <w:szCs w:val="22"/>
        </w:rPr>
      </w:pPr>
      <w:r>
        <w:rPr>
          <w:bCs/>
          <w:sz w:val="22"/>
          <w:szCs w:val="22"/>
        </w:rPr>
        <w:t xml:space="preserve">  </w:t>
      </w:r>
      <w:r w:rsidR="00FE6B21">
        <w:rPr>
          <w:bCs/>
          <w:sz w:val="22"/>
          <w:szCs w:val="22"/>
        </w:rPr>
        <w:t xml:space="preserve">               Phil Corriveau has begun work</w:t>
      </w:r>
      <w:r>
        <w:rPr>
          <w:bCs/>
          <w:sz w:val="22"/>
          <w:szCs w:val="22"/>
        </w:rPr>
        <w:t xml:space="preserve"> on Sly Brook R</w:t>
      </w:r>
      <w:r w:rsidR="00FE6B21">
        <w:rPr>
          <w:bCs/>
          <w:sz w:val="22"/>
          <w:szCs w:val="22"/>
        </w:rPr>
        <w:t>oa</w:t>
      </w:r>
      <w:r>
        <w:rPr>
          <w:bCs/>
          <w:sz w:val="22"/>
          <w:szCs w:val="22"/>
        </w:rPr>
        <w:t>d</w:t>
      </w:r>
      <w:r w:rsidR="00FE6B21">
        <w:rPr>
          <w:bCs/>
          <w:sz w:val="22"/>
          <w:szCs w:val="22"/>
        </w:rPr>
        <w:t xml:space="preserve"> consisting</w:t>
      </w:r>
      <w:r w:rsidR="007F00C4">
        <w:rPr>
          <w:bCs/>
          <w:sz w:val="22"/>
          <w:szCs w:val="22"/>
        </w:rPr>
        <w:t xml:space="preserve"> ditching and</w:t>
      </w:r>
      <w:r w:rsidR="00FE6B21">
        <w:rPr>
          <w:bCs/>
          <w:sz w:val="22"/>
          <w:szCs w:val="22"/>
        </w:rPr>
        <w:t xml:space="preserve"> rebuilding</w:t>
      </w:r>
    </w:p>
    <w:p w14:paraId="6435A1BA" w14:textId="49057318" w:rsidR="00FE6B21" w:rsidRDefault="00FE6B21" w:rsidP="004002DE">
      <w:pPr>
        <w:ind w:left="630"/>
        <w:rPr>
          <w:bCs/>
          <w:sz w:val="22"/>
          <w:szCs w:val="22"/>
        </w:rPr>
      </w:pPr>
      <w:r>
        <w:rPr>
          <w:bCs/>
          <w:sz w:val="22"/>
          <w:szCs w:val="22"/>
        </w:rPr>
        <w:t xml:space="preserve">                 </w:t>
      </w:r>
      <w:proofErr w:type="gramStart"/>
      <w:r>
        <w:rPr>
          <w:bCs/>
          <w:sz w:val="22"/>
          <w:szCs w:val="22"/>
        </w:rPr>
        <w:t>the</w:t>
      </w:r>
      <w:proofErr w:type="gramEnd"/>
      <w:r>
        <w:rPr>
          <w:bCs/>
          <w:sz w:val="22"/>
          <w:szCs w:val="22"/>
        </w:rPr>
        <w:t xml:space="preserve"> first section of the road. He is completing work that he started last fall.</w:t>
      </w:r>
    </w:p>
    <w:p w14:paraId="6A3331AC" w14:textId="77777777" w:rsidR="00FE6B21" w:rsidRDefault="00FE6B21" w:rsidP="004002DE">
      <w:pPr>
        <w:ind w:left="630"/>
        <w:rPr>
          <w:bCs/>
          <w:sz w:val="22"/>
          <w:szCs w:val="22"/>
        </w:rPr>
      </w:pPr>
    </w:p>
    <w:p w14:paraId="48E020F2" w14:textId="1EFEC763" w:rsidR="00FE6B21" w:rsidRDefault="007F00C4" w:rsidP="00FE6B21">
      <w:pPr>
        <w:ind w:left="630"/>
        <w:rPr>
          <w:bCs/>
          <w:sz w:val="22"/>
          <w:szCs w:val="22"/>
        </w:rPr>
      </w:pPr>
      <w:r>
        <w:rPr>
          <w:bCs/>
          <w:sz w:val="22"/>
          <w:szCs w:val="22"/>
        </w:rPr>
        <w:t xml:space="preserve">                </w:t>
      </w:r>
      <w:r w:rsidR="00FE6B21">
        <w:rPr>
          <w:bCs/>
          <w:sz w:val="22"/>
          <w:szCs w:val="22"/>
        </w:rPr>
        <w:t xml:space="preserve"> John is working with Fred Simard to look at drainage issues and identifying culverts </w:t>
      </w:r>
    </w:p>
    <w:p w14:paraId="7D51DCA9" w14:textId="2516AA9C" w:rsidR="00FE6B21" w:rsidRDefault="00FE6B21" w:rsidP="00FE6B21">
      <w:pPr>
        <w:ind w:left="630"/>
        <w:rPr>
          <w:bCs/>
          <w:sz w:val="22"/>
          <w:szCs w:val="22"/>
        </w:rPr>
      </w:pPr>
      <w:r>
        <w:rPr>
          <w:bCs/>
          <w:sz w:val="22"/>
          <w:szCs w:val="22"/>
        </w:rPr>
        <w:t xml:space="preserve">                 </w:t>
      </w:r>
      <w:proofErr w:type="gramStart"/>
      <w:r>
        <w:rPr>
          <w:bCs/>
          <w:sz w:val="22"/>
          <w:szCs w:val="22"/>
        </w:rPr>
        <w:t>that</w:t>
      </w:r>
      <w:proofErr w:type="gramEnd"/>
      <w:r>
        <w:rPr>
          <w:bCs/>
          <w:sz w:val="22"/>
          <w:szCs w:val="22"/>
        </w:rPr>
        <w:t xml:space="preserve"> need to be replaced on Old Main Street. John stated that this work needs to be </w:t>
      </w:r>
    </w:p>
    <w:p w14:paraId="6F496978" w14:textId="7866E8D2" w:rsidR="00FE6B21" w:rsidRDefault="00FE6B21" w:rsidP="00FE6B21">
      <w:pPr>
        <w:ind w:left="630"/>
        <w:rPr>
          <w:bCs/>
          <w:sz w:val="22"/>
          <w:szCs w:val="22"/>
        </w:rPr>
      </w:pPr>
      <w:r>
        <w:rPr>
          <w:bCs/>
          <w:sz w:val="22"/>
          <w:szCs w:val="22"/>
        </w:rPr>
        <w:t xml:space="preserve">                 </w:t>
      </w:r>
      <w:proofErr w:type="gramStart"/>
      <w:r>
        <w:rPr>
          <w:bCs/>
          <w:sz w:val="22"/>
          <w:szCs w:val="22"/>
        </w:rPr>
        <w:t>done</w:t>
      </w:r>
      <w:proofErr w:type="gramEnd"/>
      <w:r>
        <w:rPr>
          <w:bCs/>
          <w:sz w:val="22"/>
          <w:szCs w:val="22"/>
        </w:rPr>
        <w:t xml:space="preserve"> prior to paving.</w:t>
      </w:r>
    </w:p>
    <w:p w14:paraId="3B0EC56D" w14:textId="766E1695" w:rsidR="00D30BC2" w:rsidRDefault="004002DE" w:rsidP="00FE6B21">
      <w:pPr>
        <w:ind w:left="630"/>
        <w:rPr>
          <w:bCs/>
          <w:sz w:val="22"/>
          <w:szCs w:val="22"/>
        </w:rPr>
      </w:pPr>
      <w:r>
        <w:rPr>
          <w:bCs/>
          <w:sz w:val="22"/>
          <w:szCs w:val="22"/>
        </w:rPr>
        <w:t xml:space="preserve">                  </w:t>
      </w:r>
    </w:p>
    <w:p w14:paraId="65ED4D08" w14:textId="1FF39AB2" w:rsidR="00F80583" w:rsidRDefault="004002DE" w:rsidP="004002DE">
      <w:pPr>
        <w:ind w:left="630"/>
        <w:rPr>
          <w:bCs/>
          <w:sz w:val="22"/>
          <w:szCs w:val="22"/>
        </w:rPr>
      </w:pPr>
      <w:r>
        <w:rPr>
          <w:bCs/>
          <w:sz w:val="22"/>
          <w:szCs w:val="22"/>
        </w:rPr>
        <w:t xml:space="preserve">             </w:t>
      </w:r>
      <w:proofErr w:type="gramStart"/>
      <w:r>
        <w:rPr>
          <w:bCs/>
          <w:sz w:val="22"/>
          <w:szCs w:val="22"/>
        </w:rPr>
        <w:t xml:space="preserve">d.  </w:t>
      </w:r>
      <w:r w:rsidR="00A74721">
        <w:rPr>
          <w:bCs/>
          <w:sz w:val="22"/>
          <w:szCs w:val="22"/>
        </w:rPr>
        <w:t>NASWA</w:t>
      </w:r>
      <w:proofErr w:type="gramEnd"/>
    </w:p>
    <w:p w14:paraId="1EECE9F3" w14:textId="77777777" w:rsidR="003032E5" w:rsidRDefault="005A3CF8" w:rsidP="004002DE">
      <w:pPr>
        <w:ind w:left="630"/>
        <w:rPr>
          <w:bCs/>
          <w:sz w:val="22"/>
          <w:szCs w:val="22"/>
        </w:rPr>
      </w:pPr>
      <w:r>
        <w:rPr>
          <w:bCs/>
          <w:sz w:val="22"/>
          <w:szCs w:val="22"/>
        </w:rPr>
        <w:t xml:space="preserve">                  </w:t>
      </w:r>
      <w:r w:rsidR="00A74721">
        <w:rPr>
          <w:bCs/>
          <w:sz w:val="22"/>
          <w:szCs w:val="22"/>
        </w:rPr>
        <w:t>John Sutherland updated the Board to the work</w:t>
      </w:r>
      <w:r w:rsidR="003032E5">
        <w:rPr>
          <w:bCs/>
          <w:sz w:val="22"/>
          <w:szCs w:val="22"/>
        </w:rPr>
        <w:t xml:space="preserve"> and progress</w:t>
      </w:r>
      <w:r w:rsidR="00A74721">
        <w:rPr>
          <w:bCs/>
          <w:sz w:val="22"/>
          <w:szCs w:val="22"/>
        </w:rPr>
        <w:t xml:space="preserve"> on</w:t>
      </w:r>
      <w:r w:rsidR="003032E5">
        <w:rPr>
          <w:bCs/>
          <w:sz w:val="22"/>
          <w:szCs w:val="22"/>
        </w:rPr>
        <w:t xml:space="preserve"> the Recycling </w:t>
      </w:r>
    </w:p>
    <w:p w14:paraId="3D2AB80B" w14:textId="540D5EAE" w:rsidR="003032E5" w:rsidRDefault="003032E5" w:rsidP="004002DE">
      <w:pPr>
        <w:ind w:left="630"/>
        <w:rPr>
          <w:bCs/>
          <w:sz w:val="22"/>
          <w:szCs w:val="22"/>
        </w:rPr>
      </w:pPr>
      <w:r>
        <w:rPr>
          <w:bCs/>
          <w:sz w:val="22"/>
          <w:szCs w:val="22"/>
        </w:rPr>
        <w:t xml:space="preserve">                  Building.</w:t>
      </w:r>
      <w:r w:rsidR="00FE6B21">
        <w:rPr>
          <w:bCs/>
          <w:sz w:val="22"/>
          <w:szCs w:val="22"/>
        </w:rPr>
        <w:t xml:space="preserve">  Phil Corriveau completed the ground and foundation work. Paul </w:t>
      </w:r>
    </w:p>
    <w:p w14:paraId="760C61B5" w14:textId="323D1E7C" w:rsidR="00FE6B21" w:rsidRDefault="00FE6B21" w:rsidP="004002DE">
      <w:pPr>
        <w:ind w:left="630"/>
        <w:rPr>
          <w:bCs/>
          <w:sz w:val="22"/>
          <w:szCs w:val="22"/>
        </w:rPr>
      </w:pPr>
      <w:r>
        <w:rPr>
          <w:bCs/>
          <w:sz w:val="22"/>
          <w:szCs w:val="22"/>
        </w:rPr>
        <w:t xml:space="preserve">                  Gagnon is erecting the building and expects to have the work completed by June 5</w:t>
      </w:r>
      <w:r w:rsidRPr="00FE6B21">
        <w:rPr>
          <w:bCs/>
          <w:sz w:val="22"/>
          <w:szCs w:val="22"/>
          <w:vertAlign w:val="superscript"/>
        </w:rPr>
        <w:t>th</w:t>
      </w:r>
      <w:r>
        <w:rPr>
          <w:bCs/>
          <w:sz w:val="22"/>
          <w:szCs w:val="22"/>
        </w:rPr>
        <w:t xml:space="preserve">. </w:t>
      </w:r>
    </w:p>
    <w:p w14:paraId="373A65E5" w14:textId="77777777" w:rsidR="00605561" w:rsidRDefault="00605561" w:rsidP="004002DE">
      <w:pPr>
        <w:ind w:left="630"/>
        <w:rPr>
          <w:bCs/>
          <w:sz w:val="22"/>
          <w:szCs w:val="22"/>
        </w:rPr>
      </w:pPr>
    </w:p>
    <w:p w14:paraId="4B913D05" w14:textId="20A4227F" w:rsidR="005A3CF8" w:rsidRPr="00605561" w:rsidRDefault="003032E5" w:rsidP="004002DE">
      <w:pPr>
        <w:ind w:left="630"/>
        <w:rPr>
          <w:bCs/>
          <w:sz w:val="22"/>
          <w:szCs w:val="22"/>
        </w:rPr>
      </w:pPr>
      <w:r>
        <w:rPr>
          <w:bCs/>
          <w:sz w:val="22"/>
          <w:szCs w:val="22"/>
        </w:rPr>
        <w:t xml:space="preserve">                  </w:t>
      </w:r>
      <w:r w:rsidRPr="00605561">
        <w:rPr>
          <w:bCs/>
          <w:sz w:val="22"/>
          <w:szCs w:val="22"/>
        </w:rPr>
        <w:t xml:space="preserve">The Board mentioned that there were some complaints concerning wearing masks to    </w:t>
      </w:r>
    </w:p>
    <w:p w14:paraId="046C28AA" w14:textId="77777777" w:rsidR="00605561" w:rsidRDefault="00605561" w:rsidP="004002DE">
      <w:pPr>
        <w:ind w:left="630"/>
        <w:rPr>
          <w:bCs/>
          <w:sz w:val="22"/>
          <w:szCs w:val="22"/>
        </w:rPr>
      </w:pPr>
      <w:r w:rsidRPr="00605561">
        <w:rPr>
          <w:bCs/>
          <w:sz w:val="22"/>
          <w:szCs w:val="22"/>
        </w:rPr>
        <w:t xml:space="preserve">                   </w:t>
      </w:r>
      <w:proofErr w:type="gramStart"/>
      <w:r w:rsidRPr="00605561">
        <w:rPr>
          <w:bCs/>
          <w:sz w:val="22"/>
          <w:szCs w:val="22"/>
        </w:rPr>
        <w:t>t</w:t>
      </w:r>
      <w:r w:rsidR="003032E5" w:rsidRPr="00605561">
        <w:rPr>
          <w:bCs/>
          <w:sz w:val="22"/>
          <w:szCs w:val="22"/>
        </w:rPr>
        <w:t>he</w:t>
      </w:r>
      <w:proofErr w:type="gramEnd"/>
      <w:r w:rsidR="003032E5" w:rsidRPr="00605561">
        <w:rPr>
          <w:bCs/>
          <w:sz w:val="22"/>
          <w:szCs w:val="22"/>
        </w:rPr>
        <w:t xml:space="preserve"> Transfer Station.</w:t>
      </w:r>
      <w:r>
        <w:rPr>
          <w:bCs/>
          <w:sz w:val="22"/>
          <w:szCs w:val="22"/>
        </w:rPr>
        <w:t xml:space="preserve"> John explained that he posted around town and at the site that due</w:t>
      </w:r>
    </w:p>
    <w:p w14:paraId="52D1AAE8" w14:textId="77777777" w:rsidR="00605561" w:rsidRDefault="00605561" w:rsidP="004002DE">
      <w:pPr>
        <w:ind w:left="630"/>
        <w:rPr>
          <w:bCs/>
          <w:sz w:val="22"/>
          <w:szCs w:val="22"/>
        </w:rPr>
      </w:pPr>
      <w:r>
        <w:rPr>
          <w:bCs/>
          <w:sz w:val="22"/>
          <w:szCs w:val="22"/>
        </w:rPr>
        <w:t xml:space="preserve">                   </w:t>
      </w:r>
      <w:proofErr w:type="gramStart"/>
      <w:r>
        <w:rPr>
          <w:bCs/>
          <w:sz w:val="22"/>
          <w:szCs w:val="22"/>
        </w:rPr>
        <w:t>to</w:t>
      </w:r>
      <w:proofErr w:type="gramEnd"/>
      <w:r>
        <w:rPr>
          <w:bCs/>
          <w:sz w:val="22"/>
          <w:szCs w:val="22"/>
        </w:rPr>
        <w:t xml:space="preserve"> COVID-19 face masks are expected. John was informed that an individual was told </w:t>
      </w:r>
    </w:p>
    <w:p w14:paraId="28BFF54C" w14:textId="77777777" w:rsidR="00605561" w:rsidRDefault="00605561" w:rsidP="004002DE">
      <w:pPr>
        <w:ind w:left="630"/>
        <w:rPr>
          <w:bCs/>
          <w:sz w:val="22"/>
          <w:szCs w:val="22"/>
        </w:rPr>
      </w:pPr>
      <w:r>
        <w:rPr>
          <w:bCs/>
          <w:sz w:val="22"/>
          <w:szCs w:val="22"/>
        </w:rPr>
        <w:t xml:space="preserve">                   </w:t>
      </w:r>
      <w:proofErr w:type="gramStart"/>
      <w:r>
        <w:rPr>
          <w:bCs/>
          <w:sz w:val="22"/>
          <w:szCs w:val="22"/>
        </w:rPr>
        <w:t>to</w:t>
      </w:r>
      <w:proofErr w:type="gramEnd"/>
      <w:r>
        <w:rPr>
          <w:bCs/>
          <w:sz w:val="22"/>
          <w:szCs w:val="22"/>
        </w:rPr>
        <w:t xml:space="preserve"> go home and get a mask before she could offload her trash. John said that NASWA </w:t>
      </w:r>
    </w:p>
    <w:p w14:paraId="0BDDA71C" w14:textId="77777777" w:rsidR="00605561" w:rsidRDefault="00605561" w:rsidP="004002DE">
      <w:pPr>
        <w:ind w:left="630"/>
        <w:rPr>
          <w:bCs/>
          <w:sz w:val="22"/>
          <w:szCs w:val="22"/>
        </w:rPr>
      </w:pPr>
      <w:r>
        <w:rPr>
          <w:bCs/>
          <w:sz w:val="22"/>
          <w:szCs w:val="22"/>
        </w:rPr>
        <w:t xml:space="preserve">                   </w:t>
      </w:r>
      <w:proofErr w:type="gramStart"/>
      <w:r>
        <w:rPr>
          <w:bCs/>
          <w:sz w:val="22"/>
          <w:szCs w:val="22"/>
        </w:rPr>
        <w:t>staff</w:t>
      </w:r>
      <w:proofErr w:type="gramEnd"/>
      <w:r>
        <w:rPr>
          <w:bCs/>
          <w:sz w:val="22"/>
          <w:szCs w:val="22"/>
        </w:rPr>
        <w:t xml:space="preserve"> are instructed to ask individuals if they have a mask and if they do not have one, </w:t>
      </w:r>
    </w:p>
    <w:p w14:paraId="0A1B4163" w14:textId="77777777" w:rsidR="00605561" w:rsidRDefault="00605561" w:rsidP="004002DE">
      <w:pPr>
        <w:ind w:left="630"/>
        <w:rPr>
          <w:bCs/>
          <w:sz w:val="22"/>
          <w:szCs w:val="22"/>
        </w:rPr>
      </w:pPr>
      <w:r>
        <w:rPr>
          <w:bCs/>
          <w:sz w:val="22"/>
          <w:szCs w:val="22"/>
        </w:rPr>
        <w:t xml:space="preserve">                   NASWA staff will offload the trash for them. John will look into why the individual</w:t>
      </w:r>
    </w:p>
    <w:p w14:paraId="53CC3083" w14:textId="0A4A3429" w:rsidR="003032E5" w:rsidRDefault="00605561" w:rsidP="004002DE">
      <w:pPr>
        <w:ind w:left="630"/>
        <w:rPr>
          <w:bCs/>
          <w:sz w:val="22"/>
          <w:szCs w:val="22"/>
        </w:rPr>
      </w:pPr>
      <w:r>
        <w:rPr>
          <w:bCs/>
          <w:sz w:val="22"/>
          <w:szCs w:val="22"/>
        </w:rPr>
        <w:t xml:space="preserve">                   </w:t>
      </w:r>
      <w:proofErr w:type="gramStart"/>
      <w:r>
        <w:rPr>
          <w:bCs/>
          <w:sz w:val="22"/>
          <w:szCs w:val="22"/>
        </w:rPr>
        <w:t>was</w:t>
      </w:r>
      <w:proofErr w:type="gramEnd"/>
      <w:r>
        <w:rPr>
          <w:bCs/>
          <w:sz w:val="22"/>
          <w:szCs w:val="22"/>
        </w:rPr>
        <w:t xml:space="preserve"> asked to go home and get a mask. </w:t>
      </w:r>
      <w:r w:rsidR="003032E5">
        <w:rPr>
          <w:bCs/>
          <w:sz w:val="22"/>
          <w:szCs w:val="22"/>
        </w:rPr>
        <w:t xml:space="preserve"> </w:t>
      </w:r>
      <w:r>
        <w:rPr>
          <w:bCs/>
          <w:sz w:val="22"/>
          <w:szCs w:val="22"/>
        </w:rPr>
        <w:t xml:space="preserve"> </w:t>
      </w:r>
    </w:p>
    <w:p w14:paraId="08C17120" w14:textId="77777777" w:rsidR="00D30BC2" w:rsidRDefault="00D30BC2" w:rsidP="004002DE">
      <w:pPr>
        <w:ind w:left="630"/>
        <w:rPr>
          <w:bCs/>
          <w:sz w:val="22"/>
          <w:szCs w:val="22"/>
        </w:rPr>
      </w:pPr>
    </w:p>
    <w:p w14:paraId="3509CCFD" w14:textId="358B59E5" w:rsidR="00213D7F" w:rsidRDefault="00213D7F" w:rsidP="00F80583">
      <w:pPr>
        <w:ind w:left="630"/>
        <w:rPr>
          <w:bCs/>
          <w:sz w:val="22"/>
          <w:szCs w:val="22"/>
        </w:rPr>
      </w:pPr>
      <w:r>
        <w:rPr>
          <w:bCs/>
          <w:sz w:val="22"/>
          <w:szCs w:val="22"/>
        </w:rPr>
        <w:t xml:space="preserve">           </w:t>
      </w:r>
      <w:r w:rsidR="00124FC6">
        <w:rPr>
          <w:bCs/>
          <w:sz w:val="22"/>
          <w:szCs w:val="22"/>
        </w:rPr>
        <w:t xml:space="preserve"> </w:t>
      </w:r>
      <w:r>
        <w:rPr>
          <w:bCs/>
          <w:sz w:val="22"/>
          <w:szCs w:val="22"/>
        </w:rPr>
        <w:t xml:space="preserve"> e.  Fire Department</w:t>
      </w:r>
    </w:p>
    <w:p w14:paraId="617210B6" w14:textId="7B5EDA0B" w:rsidR="003E4DF7" w:rsidRDefault="00213D7F" w:rsidP="00C32DFB">
      <w:pPr>
        <w:ind w:left="630"/>
        <w:rPr>
          <w:bCs/>
          <w:sz w:val="22"/>
          <w:szCs w:val="22"/>
        </w:rPr>
      </w:pPr>
      <w:r>
        <w:rPr>
          <w:bCs/>
          <w:sz w:val="22"/>
          <w:szCs w:val="22"/>
        </w:rPr>
        <w:t xml:space="preserve">                 </w:t>
      </w:r>
      <w:r w:rsidR="00605561">
        <w:rPr>
          <w:bCs/>
          <w:sz w:val="22"/>
          <w:szCs w:val="22"/>
        </w:rPr>
        <w:t xml:space="preserve"> No Update</w:t>
      </w:r>
    </w:p>
    <w:p w14:paraId="1F16D141" w14:textId="77777777" w:rsidR="00605561" w:rsidRDefault="00605561" w:rsidP="00C32DFB">
      <w:pPr>
        <w:ind w:left="630"/>
        <w:rPr>
          <w:bCs/>
          <w:sz w:val="22"/>
          <w:szCs w:val="22"/>
        </w:rPr>
      </w:pPr>
    </w:p>
    <w:p w14:paraId="55AAFD08" w14:textId="348B733A" w:rsidR="00F65678" w:rsidRDefault="00F65678" w:rsidP="00F80583">
      <w:pPr>
        <w:ind w:left="630"/>
        <w:rPr>
          <w:bCs/>
          <w:sz w:val="22"/>
          <w:szCs w:val="22"/>
        </w:rPr>
      </w:pPr>
      <w:r>
        <w:rPr>
          <w:bCs/>
          <w:sz w:val="22"/>
          <w:szCs w:val="22"/>
        </w:rPr>
        <w:t xml:space="preserve">         </w:t>
      </w:r>
      <w:r w:rsidR="00C815EA">
        <w:rPr>
          <w:bCs/>
          <w:sz w:val="22"/>
          <w:szCs w:val="22"/>
        </w:rPr>
        <w:t xml:space="preserve"> </w:t>
      </w:r>
      <w:r w:rsidR="00D30BC2">
        <w:rPr>
          <w:bCs/>
          <w:sz w:val="22"/>
          <w:szCs w:val="22"/>
        </w:rPr>
        <w:t xml:space="preserve"> </w:t>
      </w:r>
      <w:r>
        <w:rPr>
          <w:bCs/>
          <w:sz w:val="22"/>
          <w:szCs w:val="22"/>
        </w:rPr>
        <w:t xml:space="preserve">  </w:t>
      </w:r>
      <w:proofErr w:type="gramStart"/>
      <w:r w:rsidR="00D30BC2">
        <w:rPr>
          <w:bCs/>
          <w:sz w:val="22"/>
          <w:szCs w:val="22"/>
        </w:rPr>
        <w:t>f</w:t>
      </w:r>
      <w:r>
        <w:rPr>
          <w:bCs/>
          <w:sz w:val="22"/>
          <w:szCs w:val="22"/>
        </w:rPr>
        <w:t xml:space="preserve">. </w:t>
      </w:r>
      <w:r w:rsidR="003E4DF7">
        <w:rPr>
          <w:bCs/>
          <w:sz w:val="22"/>
          <w:szCs w:val="22"/>
        </w:rPr>
        <w:t xml:space="preserve"> </w:t>
      </w:r>
      <w:r w:rsidR="003032E5">
        <w:rPr>
          <w:bCs/>
          <w:sz w:val="22"/>
          <w:szCs w:val="22"/>
        </w:rPr>
        <w:t>Memorial</w:t>
      </w:r>
      <w:proofErr w:type="gramEnd"/>
      <w:r w:rsidR="003032E5">
        <w:rPr>
          <w:bCs/>
          <w:sz w:val="22"/>
          <w:szCs w:val="22"/>
        </w:rPr>
        <w:t xml:space="preserve"> Day</w:t>
      </w:r>
    </w:p>
    <w:p w14:paraId="182EACD4" w14:textId="55E35E33" w:rsidR="00605561" w:rsidRDefault="00D30BC2" w:rsidP="00C32DFB">
      <w:pPr>
        <w:ind w:left="630"/>
        <w:rPr>
          <w:bCs/>
          <w:sz w:val="22"/>
          <w:szCs w:val="22"/>
        </w:rPr>
      </w:pPr>
      <w:r>
        <w:rPr>
          <w:bCs/>
          <w:sz w:val="22"/>
          <w:szCs w:val="22"/>
        </w:rPr>
        <w:t xml:space="preserve">               </w:t>
      </w:r>
      <w:r w:rsidR="00844881">
        <w:rPr>
          <w:bCs/>
          <w:sz w:val="22"/>
          <w:szCs w:val="22"/>
        </w:rPr>
        <w:t xml:space="preserve">    </w:t>
      </w:r>
      <w:r w:rsidR="00605561">
        <w:rPr>
          <w:bCs/>
          <w:sz w:val="22"/>
          <w:szCs w:val="22"/>
        </w:rPr>
        <w:t>John reminded the Board that the Town Office will be closed Monday May 25</w:t>
      </w:r>
      <w:r w:rsidR="00605561" w:rsidRPr="00605561">
        <w:rPr>
          <w:bCs/>
          <w:sz w:val="22"/>
          <w:szCs w:val="22"/>
          <w:vertAlign w:val="superscript"/>
        </w:rPr>
        <w:t>th</w:t>
      </w:r>
      <w:r w:rsidR="00605561">
        <w:rPr>
          <w:bCs/>
          <w:sz w:val="22"/>
          <w:szCs w:val="22"/>
        </w:rPr>
        <w:t xml:space="preserve"> for</w:t>
      </w:r>
    </w:p>
    <w:p w14:paraId="002D2741" w14:textId="4BAE5BB9" w:rsidR="00605561" w:rsidRDefault="00605561" w:rsidP="00C32DFB">
      <w:pPr>
        <w:ind w:left="630"/>
        <w:rPr>
          <w:bCs/>
          <w:sz w:val="22"/>
          <w:szCs w:val="22"/>
        </w:rPr>
      </w:pPr>
      <w:r>
        <w:rPr>
          <w:bCs/>
          <w:sz w:val="22"/>
          <w:szCs w:val="22"/>
        </w:rPr>
        <w:t xml:space="preserve">                   Memorial Day. </w:t>
      </w:r>
      <w:r w:rsidR="00844881">
        <w:rPr>
          <w:bCs/>
          <w:sz w:val="22"/>
          <w:szCs w:val="22"/>
        </w:rPr>
        <w:t xml:space="preserve"> </w:t>
      </w:r>
      <w:r w:rsidR="0029702B">
        <w:rPr>
          <w:bCs/>
          <w:sz w:val="22"/>
          <w:szCs w:val="22"/>
        </w:rPr>
        <w:t xml:space="preserve">It </w:t>
      </w:r>
      <w:r>
        <w:rPr>
          <w:bCs/>
          <w:sz w:val="22"/>
          <w:szCs w:val="22"/>
        </w:rPr>
        <w:t>will reopen at 8:00 a.m. Tuesday</w:t>
      </w:r>
      <w:r w:rsidR="005F1995">
        <w:rPr>
          <w:bCs/>
          <w:sz w:val="22"/>
          <w:szCs w:val="22"/>
        </w:rPr>
        <w:t>,</w:t>
      </w:r>
      <w:r>
        <w:rPr>
          <w:bCs/>
          <w:sz w:val="22"/>
          <w:szCs w:val="22"/>
        </w:rPr>
        <w:t xml:space="preserve"> May 26, 2020. </w:t>
      </w:r>
    </w:p>
    <w:p w14:paraId="0FBAB7BB" w14:textId="5F479A84" w:rsidR="00844881" w:rsidRDefault="00605561" w:rsidP="00C32DFB">
      <w:pPr>
        <w:ind w:left="630"/>
        <w:rPr>
          <w:bCs/>
          <w:sz w:val="22"/>
          <w:szCs w:val="22"/>
        </w:rPr>
      </w:pPr>
      <w:r>
        <w:rPr>
          <w:bCs/>
          <w:sz w:val="22"/>
          <w:szCs w:val="22"/>
        </w:rPr>
        <w:t xml:space="preserve"> </w:t>
      </w:r>
      <w:r w:rsidR="00844881">
        <w:rPr>
          <w:bCs/>
          <w:sz w:val="22"/>
          <w:szCs w:val="22"/>
        </w:rPr>
        <w:t xml:space="preserve">  </w:t>
      </w:r>
    </w:p>
    <w:p w14:paraId="3A5920FD" w14:textId="5788E146" w:rsidR="003E4DF7" w:rsidRDefault="003E4DF7" w:rsidP="00F80583">
      <w:pPr>
        <w:ind w:left="630"/>
        <w:rPr>
          <w:bCs/>
          <w:sz w:val="22"/>
          <w:szCs w:val="22"/>
        </w:rPr>
      </w:pPr>
      <w:r>
        <w:rPr>
          <w:bCs/>
          <w:sz w:val="22"/>
          <w:szCs w:val="22"/>
        </w:rPr>
        <w:t xml:space="preserve">         </w:t>
      </w:r>
      <w:r w:rsidR="00C815EA">
        <w:rPr>
          <w:bCs/>
          <w:sz w:val="22"/>
          <w:szCs w:val="22"/>
        </w:rPr>
        <w:t xml:space="preserve">  </w:t>
      </w:r>
      <w:r>
        <w:rPr>
          <w:bCs/>
          <w:sz w:val="22"/>
          <w:szCs w:val="22"/>
        </w:rPr>
        <w:t xml:space="preserve">  </w:t>
      </w:r>
      <w:r w:rsidR="00D30BC2">
        <w:rPr>
          <w:bCs/>
          <w:sz w:val="22"/>
          <w:szCs w:val="22"/>
        </w:rPr>
        <w:t>g</w:t>
      </w:r>
      <w:r>
        <w:rPr>
          <w:bCs/>
          <w:sz w:val="22"/>
          <w:szCs w:val="22"/>
        </w:rPr>
        <w:t xml:space="preserve">.  </w:t>
      </w:r>
      <w:r w:rsidR="003032E5">
        <w:rPr>
          <w:bCs/>
          <w:sz w:val="22"/>
          <w:szCs w:val="22"/>
        </w:rPr>
        <w:t>Deputy Clerk</w:t>
      </w:r>
    </w:p>
    <w:p w14:paraId="393726C7" w14:textId="1A8461A4" w:rsidR="003032E5" w:rsidRDefault="003032E5" w:rsidP="00F80583">
      <w:pPr>
        <w:ind w:left="630"/>
        <w:rPr>
          <w:bCs/>
          <w:sz w:val="22"/>
          <w:szCs w:val="22"/>
        </w:rPr>
      </w:pPr>
      <w:r>
        <w:rPr>
          <w:bCs/>
          <w:sz w:val="22"/>
          <w:szCs w:val="22"/>
        </w:rPr>
        <w:t xml:space="preserve">                  John Sutherland updated the Board that there were 3 applications for the Deputy Clerk</w:t>
      </w:r>
    </w:p>
    <w:p w14:paraId="50BA4D9A" w14:textId="0698F038" w:rsidR="003032E5" w:rsidRPr="005F1995" w:rsidRDefault="003032E5" w:rsidP="005F1995">
      <w:pPr>
        <w:ind w:left="630"/>
        <w:rPr>
          <w:bCs/>
          <w:sz w:val="22"/>
          <w:szCs w:val="22"/>
        </w:rPr>
      </w:pPr>
      <w:r>
        <w:rPr>
          <w:bCs/>
          <w:sz w:val="22"/>
          <w:szCs w:val="22"/>
        </w:rPr>
        <w:t xml:space="preserve">        </w:t>
      </w:r>
      <w:r w:rsidR="0029702B">
        <w:rPr>
          <w:bCs/>
          <w:sz w:val="22"/>
          <w:szCs w:val="22"/>
        </w:rPr>
        <w:t xml:space="preserve">          </w:t>
      </w:r>
      <w:proofErr w:type="gramStart"/>
      <w:r w:rsidR="0029702B">
        <w:rPr>
          <w:bCs/>
          <w:sz w:val="22"/>
          <w:szCs w:val="22"/>
        </w:rPr>
        <w:t>p</w:t>
      </w:r>
      <w:r w:rsidR="005F1995">
        <w:rPr>
          <w:bCs/>
          <w:sz w:val="22"/>
          <w:szCs w:val="22"/>
        </w:rPr>
        <w:t>osition</w:t>
      </w:r>
      <w:proofErr w:type="gramEnd"/>
      <w:r w:rsidR="005F1995">
        <w:rPr>
          <w:bCs/>
          <w:sz w:val="22"/>
          <w:szCs w:val="22"/>
        </w:rPr>
        <w:t xml:space="preserve">. </w:t>
      </w:r>
      <w:r w:rsidRPr="005F1995">
        <w:rPr>
          <w:bCs/>
          <w:sz w:val="22"/>
          <w:szCs w:val="22"/>
        </w:rPr>
        <w:t>The Board asked</w:t>
      </w:r>
      <w:r w:rsidR="005F1995" w:rsidRPr="005F1995">
        <w:rPr>
          <w:bCs/>
          <w:sz w:val="22"/>
          <w:szCs w:val="22"/>
        </w:rPr>
        <w:t xml:space="preserve"> John if he needed assistance </w:t>
      </w:r>
      <w:r w:rsidRPr="005F1995">
        <w:rPr>
          <w:bCs/>
          <w:sz w:val="22"/>
          <w:szCs w:val="22"/>
        </w:rPr>
        <w:t xml:space="preserve">with the interviewing process. </w:t>
      </w:r>
      <w:r w:rsidR="005F1995" w:rsidRPr="005F1995">
        <w:rPr>
          <w:bCs/>
          <w:sz w:val="22"/>
          <w:szCs w:val="22"/>
        </w:rPr>
        <w:t xml:space="preserve"> </w:t>
      </w:r>
      <w:r w:rsidRPr="005F1995">
        <w:rPr>
          <w:bCs/>
          <w:sz w:val="22"/>
          <w:szCs w:val="22"/>
        </w:rPr>
        <w:t xml:space="preserve">   </w:t>
      </w:r>
    </w:p>
    <w:p w14:paraId="670447A0" w14:textId="68AE9879" w:rsidR="0033567C" w:rsidRPr="005F1995" w:rsidRDefault="0033567C" w:rsidP="00F80583">
      <w:pPr>
        <w:ind w:left="630"/>
        <w:rPr>
          <w:bCs/>
          <w:sz w:val="22"/>
          <w:szCs w:val="22"/>
        </w:rPr>
      </w:pPr>
      <w:r w:rsidRPr="005F1995">
        <w:rPr>
          <w:bCs/>
          <w:sz w:val="22"/>
          <w:szCs w:val="22"/>
        </w:rPr>
        <w:t xml:space="preserve">                   </w:t>
      </w:r>
      <w:r w:rsidR="005F1995" w:rsidRPr="005F1995">
        <w:rPr>
          <w:bCs/>
          <w:sz w:val="22"/>
          <w:szCs w:val="22"/>
        </w:rPr>
        <w:t>John stated that</w:t>
      </w:r>
      <w:r w:rsidRPr="005F1995">
        <w:rPr>
          <w:bCs/>
          <w:sz w:val="22"/>
          <w:szCs w:val="22"/>
        </w:rPr>
        <w:t xml:space="preserve"> he would be fine for the initial interview, but for the final interview </w:t>
      </w:r>
    </w:p>
    <w:p w14:paraId="484387B4" w14:textId="738AE950" w:rsidR="0033567C" w:rsidRDefault="005F1995" w:rsidP="00F80583">
      <w:pPr>
        <w:ind w:left="630"/>
        <w:rPr>
          <w:bCs/>
          <w:sz w:val="22"/>
          <w:szCs w:val="22"/>
        </w:rPr>
      </w:pPr>
      <w:r w:rsidRPr="005F1995">
        <w:rPr>
          <w:bCs/>
          <w:sz w:val="22"/>
          <w:szCs w:val="22"/>
        </w:rPr>
        <w:t xml:space="preserve">                   </w:t>
      </w:r>
      <w:proofErr w:type="gramStart"/>
      <w:r w:rsidRPr="005F1995">
        <w:rPr>
          <w:bCs/>
          <w:sz w:val="22"/>
          <w:szCs w:val="22"/>
        </w:rPr>
        <w:t>he</w:t>
      </w:r>
      <w:proofErr w:type="gramEnd"/>
      <w:r w:rsidRPr="005F1995">
        <w:rPr>
          <w:bCs/>
          <w:sz w:val="22"/>
          <w:szCs w:val="22"/>
        </w:rPr>
        <w:t xml:space="preserve"> would like a Board m</w:t>
      </w:r>
      <w:r w:rsidR="0033567C" w:rsidRPr="005F1995">
        <w:rPr>
          <w:bCs/>
          <w:sz w:val="22"/>
          <w:szCs w:val="22"/>
        </w:rPr>
        <w:t xml:space="preserve">ember </w:t>
      </w:r>
      <w:r w:rsidRPr="005F1995">
        <w:rPr>
          <w:bCs/>
          <w:sz w:val="22"/>
          <w:szCs w:val="22"/>
        </w:rPr>
        <w:t xml:space="preserve">be </w:t>
      </w:r>
      <w:r w:rsidR="0033567C" w:rsidRPr="005F1995">
        <w:rPr>
          <w:bCs/>
          <w:sz w:val="22"/>
          <w:szCs w:val="22"/>
        </w:rPr>
        <w:t>present.</w:t>
      </w:r>
    </w:p>
    <w:p w14:paraId="231B8BB9" w14:textId="038E6E6A" w:rsidR="001D74F5" w:rsidRDefault="001D74F5" w:rsidP="00436992">
      <w:pPr>
        <w:rPr>
          <w:bCs/>
          <w:sz w:val="22"/>
          <w:szCs w:val="22"/>
        </w:rPr>
      </w:pPr>
      <w:r>
        <w:rPr>
          <w:bCs/>
          <w:sz w:val="22"/>
          <w:szCs w:val="22"/>
        </w:rPr>
        <w:lastRenderedPageBreak/>
        <w:t xml:space="preserve">                  </w:t>
      </w:r>
    </w:p>
    <w:p w14:paraId="5B03DFF2" w14:textId="6202F972" w:rsidR="0033731B" w:rsidRDefault="0033567C" w:rsidP="0011189E">
      <w:pPr>
        <w:ind w:firstLine="720"/>
        <w:rPr>
          <w:bCs/>
          <w:sz w:val="22"/>
          <w:szCs w:val="22"/>
        </w:rPr>
      </w:pPr>
      <w:r>
        <w:rPr>
          <w:bCs/>
          <w:sz w:val="22"/>
          <w:szCs w:val="22"/>
        </w:rPr>
        <w:t>7</w:t>
      </w:r>
      <w:r w:rsidR="0033731B">
        <w:rPr>
          <w:bCs/>
          <w:sz w:val="22"/>
          <w:szCs w:val="22"/>
        </w:rPr>
        <w:t xml:space="preserve">.  </w:t>
      </w:r>
      <w:r w:rsidR="00FA1810">
        <w:rPr>
          <w:bCs/>
          <w:sz w:val="22"/>
          <w:szCs w:val="22"/>
        </w:rPr>
        <w:t xml:space="preserve"> </w:t>
      </w:r>
      <w:r w:rsidR="004D636C">
        <w:rPr>
          <w:bCs/>
          <w:sz w:val="22"/>
          <w:szCs w:val="22"/>
        </w:rPr>
        <w:t>MONTHLY FINANCIALS-</w:t>
      </w:r>
      <w:r w:rsidR="00805D36">
        <w:rPr>
          <w:bCs/>
          <w:sz w:val="22"/>
          <w:szCs w:val="22"/>
        </w:rPr>
        <w:t xml:space="preserve"> </w:t>
      </w:r>
      <w:r>
        <w:rPr>
          <w:bCs/>
          <w:sz w:val="22"/>
          <w:szCs w:val="22"/>
        </w:rPr>
        <w:t>April</w:t>
      </w:r>
      <w:r w:rsidR="00805D36">
        <w:rPr>
          <w:bCs/>
          <w:sz w:val="22"/>
          <w:szCs w:val="22"/>
        </w:rPr>
        <w:t xml:space="preserve"> 2020</w:t>
      </w:r>
    </w:p>
    <w:p w14:paraId="37A7D74E" w14:textId="307C58BC" w:rsidR="00573416" w:rsidRDefault="00573416" w:rsidP="0011189E">
      <w:pPr>
        <w:ind w:firstLine="720"/>
        <w:rPr>
          <w:bCs/>
          <w:sz w:val="22"/>
          <w:szCs w:val="22"/>
        </w:rPr>
      </w:pPr>
      <w:r>
        <w:rPr>
          <w:bCs/>
          <w:sz w:val="22"/>
          <w:szCs w:val="22"/>
        </w:rPr>
        <w:t xml:space="preserve">      Review Monthly Financials fo</w:t>
      </w:r>
      <w:r w:rsidR="0033567C">
        <w:rPr>
          <w:bCs/>
          <w:sz w:val="22"/>
          <w:szCs w:val="22"/>
        </w:rPr>
        <w:t>r April</w:t>
      </w:r>
    </w:p>
    <w:p w14:paraId="58071EAD" w14:textId="753433CB" w:rsidR="0029702B" w:rsidRDefault="0029702B" w:rsidP="0011189E">
      <w:pPr>
        <w:ind w:firstLine="720"/>
        <w:rPr>
          <w:bCs/>
          <w:sz w:val="22"/>
          <w:szCs w:val="22"/>
        </w:rPr>
      </w:pPr>
      <w:r>
        <w:rPr>
          <w:bCs/>
          <w:sz w:val="22"/>
          <w:szCs w:val="22"/>
        </w:rPr>
        <w:t xml:space="preserve">             </w:t>
      </w:r>
    </w:p>
    <w:p w14:paraId="6C25A7B3" w14:textId="21E8A5FA" w:rsidR="0029702B" w:rsidRDefault="0029702B" w:rsidP="0029702B">
      <w:pPr>
        <w:ind w:firstLine="720"/>
        <w:rPr>
          <w:bCs/>
          <w:sz w:val="22"/>
          <w:szCs w:val="22"/>
        </w:rPr>
      </w:pPr>
      <w:r>
        <w:rPr>
          <w:bCs/>
          <w:sz w:val="22"/>
          <w:szCs w:val="22"/>
        </w:rPr>
        <w:tab/>
        <w:t xml:space="preserve">Motioned by Louise Fournier to table Monthly Financial Reports for April, seconded by </w:t>
      </w:r>
    </w:p>
    <w:p w14:paraId="7B9F61C1" w14:textId="77777777" w:rsidR="0029702B" w:rsidRDefault="0029702B" w:rsidP="0029702B">
      <w:pPr>
        <w:ind w:firstLine="720"/>
        <w:rPr>
          <w:bCs/>
          <w:sz w:val="22"/>
          <w:szCs w:val="22"/>
        </w:rPr>
      </w:pPr>
      <w:r>
        <w:rPr>
          <w:bCs/>
          <w:sz w:val="22"/>
          <w:szCs w:val="22"/>
        </w:rPr>
        <w:t xml:space="preserve">             Wendy Dube.</w:t>
      </w:r>
    </w:p>
    <w:p w14:paraId="2C762053" w14:textId="77777777" w:rsidR="0029702B" w:rsidRDefault="0029702B" w:rsidP="0029702B">
      <w:pPr>
        <w:ind w:firstLine="720"/>
        <w:rPr>
          <w:bCs/>
          <w:sz w:val="22"/>
          <w:szCs w:val="22"/>
        </w:rPr>
      </w:pPr>
      <w:r>
        <w:rPr>
          <w:bCs/>
          <w:sz w:val="22"/>
          <w:szCs w:val="22"/>
        </w:rPr>
        <w:t xml:space="preserve">             Vote: unanimously in favor.</w:t>
      </w:r>
    </w:p>
    <w:p w14:paraId="2430B1EF" w14:textId="7F89DE15" w:rsidR="0029702B" w:rsidRDefault="0029702B" w:rsidP="0011189E">
      <w:pPr>
        <w:ind w:firstLine="720"/>
        <w:rPr>
          <w:bCs/>
          <w:sz w:val="22"/>
          <w:szCs w:val="22"/>
        </w:rPr>
      </w:pPr>
    </w:p>
    <w:p w14:paraId="09E6FD50" w14:textId="77777777" w:rsidR="0056368C" w:rsidRDefault="0056368C" w:rsidP="0011189E">
      <w:pPr>
        <w:ind w:firstLine="720"/>
        <w:rPr>
          <w:bCs/>
          <w:sz w:val="22"/>
          <w:szCs w:val="22"/>
        </w:rPr>
      </w:pPr>
    </w:p>
    <w:p w14:paraId="1716F048" w14:textId="6BDC9356" w:rsidR="00796C58" w:rsidRDefault="00CF4F01" w:rsidP="004D636C">
      <w:pPr>
        <w:ind w:firstLine="720"/>
        <w:rPr>
          <w:bCs/>
          <w:sz w:val="22"/>
          <w:szCs w:val="22"/>
        </w:rPr>
      </w:pPr>
      <w:r>
        <w:rPr>
          <w:bCs/>
          <w:sz w:val="22"/>
          <w:szCs w:val="22"/>
        </w:rPr>
        <w:t xml:space="preserve">       </w:t>
      </w:r>
      <w:r w:rsidR="004D636C">
        <w:rPr>
          <w:bCs/>
          <w:sz w:val="22"/>
          <w:szCs w:val="22"/>
        </w:rPr>
        <w:t xml:space="preserve"> a. Bank Reconciliations</w:t>
      </w:r>
    </w:p>
    <w:p w14:paraId="155569EA" w14:textId="59BF96C5" w:rsidR="003E23B1" w:rsidRDefault="00D25459" w:rsidP="0056368C">
      <w:pPr>
        <w:ind w:firstLine="720"/>
        <w:rPr>
          <w:bCs/>
          <w:sz w:val="22"/>
          <w:szCs w:val="22"/>
        </w:rPr>
      </w:pPr>
      <w:r>
        <w:rPr>
          <w:bCs/>
          <w:sz w:val="22"/>
          <w:szCs w:val="22"/>
        </w:rPr>
        <w:t xml:space="preserve">            Moved by </w:t>
      </w:r>
      <w:r w:rsidR="0056368C">
        <w:rPr>
          <w:bCs/>
          <w:sz w:val="22"/>
          <w:szCs w:val="22"/>
        </w:rPr>
        <w:t>Louise Fournier to accept Katahdin Reconciliation, Pond Brook Reconciliation</w:t>
      </w:r>
      <w:r w:rsidR="00573416">
        <w:rPr>
          <w:bCs/>
          <w:sz w:val="22"/>
          <w:szCs w:val="22"/>
        </w:rPr>
        <w:t>,</w:t>
      </w:r>
    </w:p>
    <w:p w14:paraId="62311D5E" w14:textId="098A59DF" w:rsidR="008E4EF7" w:rsidRDefault="0056368C" w:rsidP="0056368C">
      <w:pPr>
        <w:ind w:firstLine="720"/>
        <w:rPr>
          <w:bCs/>
          <w:sz w:val="22"/>
          <w:szCs w:val="22"/>
        </w:rPr>
      </w:pPr>
      <w:r>
        <w:rPr>
          <w:bCs/>
          <w:sz w:val="22"/>
          <w:szCs w:val="22"/>
        </w:rPr>
        <w:t xml:space="preserve">            </w:t>
      </w:r>
      <w:r w:rsidR="00573416">
        <w:rPr>
          <w:bCs/>
          <w:sz w:val="22"/>
          <w:szCs w:val="22"/>
        </w:rPr>
        <w:t xml:space="preserve"> </w:t>
      </w:r>
      <w:proofErr w:type="gramStart"/>
      <w:r w:rsidR="00573416">
        <w:rPr>
          <w:bCs/>
          <w:sz w:val="22"/>
          <w:szCs w:val="22"/>
        </w:rPr>
        <w:t>for</w:t>
      </w:r>
      <w:proofErr w:type="gramEnd"/>
      <w:r w:rsidR="00573416">
        <w:rPr>
          <w:bCs/>
          <w:sz w:val="22"/>
          <w:szCs w:val="22"/>
        </w:rPr>
        <w:t xml:space="preserve"> </w:t>
      </w:r>
      <w:r w:rsidR="0033567C">
        <w:rPr>
          <w:bCs/>
          <w:sz w:val="22"/>
          <w:szCs w:val="22"/>
        </w:rPr>
        <w:t>April</w:t>
      </w:r>
      <w:r w:rsidR="0029702B">
        <w:rPr>
          <w:bCs/>
          <w:sz w:val="22"/>
          <w:szCs w:val="22"/>
        </w:rPr>
        <w:t>, s</w:t>
      </w:r>
      <w:r w:rsidR="003E23B1">
        <w:rPr>
          <w:bCs/>
          <w:sz w:val="22"/>
          <w:szCs w:val="22"/>
        </w:rPr>
        <w:t>econded by</w:t>
      </w:r>
      <w:r>
        <w:rPr>
          <w:bCs/>
          <w:sz w:val="22"/>
          <w:szCs w:val="22"/>
        </w:rPr>
        <w:t xml:space="preserve"> </w:t>
      </w:r>
      <w:r w:rsidR="0002236E">
        <w:rPr>
          <w:bCs/>
          <w:sz w:val="22"/>
          <w:szCs w:val="22"/>
        </w:rPr>
        <w:t>Wendy Dube</w:t>
      </w:r>
      <w:r w:rsidR="008E4EF7">
        <w:rPr>
          <w:bCs/>
          <w:sz w:val="22"/>
          <w:szCs w:val="22"/>
        </w:rPr>
        <w:t xml:space="preserve">  </w:t>
      </w:r>
    </w:p>
    <w:p w14:paraId="6A1B9209" w14:textId="6AC1E474" w:rsidR="005706D0" w:rsidRDefault="00D25459" w:rsidP="00C103C7">
      <w:pPr>
        <w:ind w:firstLine="720"/>
        <w:rPr>
          <w:bCs/>
          <w:sz w:val="22"/>
          <w:szCs w:val="22"/>
        </w:rPr>
      </w:pPr>
      <w:r>
        <w:rPr>
          <w:bCs/>
          <w:sz w:val="22"/>
          <w:szCs w:val="22"/>
        </w:rPr>
        <w:t xml:space="preserve">       </w:t>
      </w:r>
      <w:r w:rsidR="0056368C">
        <w:rPr>
          <w:bCs/>
          <w:sz w:val="22"/>
          <w:szCs w:val="22"/>
        </w:rPr>
        <w:t xml:space="preserve">  </w:t>
      </w:r>
      <w:r>
        <w:rPr>
          <w:bCs/>
          <w:sz w:val="22"/>
          <w:szCs w:val="22"/>
        </w:rPr>
        <w:t xml:space="preserve">   Vote: Unanimously in favor.</w:t>
      </w:r>
      <w:r w:rsidR="009D5EFA">
        <w:rPr>
          <w:bCs/>
          <w:sz w:val="22"/>
          <w:szCs w:val="22"/>
        </w:rPr>
        <w:t xml:space="preserve"> </w:t>
      </w:r>
    </w:p>
    <w:p w14:paraId="327E30DA" w14:textId="1BA67656" w:rsidR="0056368C" w:rsidRDefault="00BD4293" w:rsidP="0029702B">
      <w:pPr>
        <w:ind w:firstLine="720"/>
        <w:rPr>
          <w:bCs/>
          <w:sz w:val="22"/>
          <w:szCs w:val="22"/>
        </w:rPr>
      </w:pPr>
      <w:r>
        <w:rPr>
          <w:bCs/>
          <w:sz w:val="22"/>
          <w:szCs w:val="22"/>
        </w:rPr>
        <w:t xml:space="preserve">            </w:t>
      </w:r>
    </w:p>
    <w:p w14:paraId="0F66886A" w14:textId="09CC2694" w:rsidR="00CF4F01" w:rsidRDefault="00FA1810" w:rsidP="00FB68E6">
      <w:pPr>
        <w:ind w:left="1170" w:hanging="360"/>
        <w:rPr>
          <w:bCs/>
          <w:sz w:val="22"/>
          <w:szCs w:val="22"/>
        </w:rPr>
      </w:pPr>
      <w:r>
        <w:rPr>
          <w:bCs/>
          <w:sz w:val="22"/>
          <w:szCs w:val="22"/>
        </w:rPr>
        <w:t xml:space="preserve">      </w:t>
      </w:r>
      <w:proofErr w:type="gramStart"/>
      <w:r w:rsidR="009D5EFA">
        <w:rPr>
          <w:bCs/>
          <w:sz w:val="22"/>
          <w:szCs w:val="22"/>
        </w:rPr>
        <w:t>b. Pond</w:t>
      </w:r>
      <w:proofErr w:type="gramEnd"/>
      <w:r w:rsidR="009D5EFA">
        <w:rPr>
          <w:bCs/>
          <w:sz w:val="22"/>
          <w:szCs w:val="22"/>
        </w:rPr>
        <w:t xml:space="preserve"> Brook Bank Reconciliation</w:t>
      </w:r>
    </w:p>
    <w:p w14:paraId="51DC7DE3" w14:textId="267935D1" w:rsidR="0056368C" w:rsidRDefault="009D5EFA" w:rsidP="0056368C">
      <w:pPr>
        <w:ind w:left="1170" w:hanging="360"/>
        <w:rPr>
          <w:bCs/>
          <w:sz w:val="22"/>
          <w:szCs w:val="22"/>
        </w:rPr>
      </w:pPr>
      <w:r>
        <w:rPr>
          <w:bCs/>
          <w:sz w:val="22"/>
          <w:szCs w:val="22"/>
        </w:rPr>
        <w:t xml:space="preserve">          </w:t>
      </w:r>
      <w:r w:rsidR="0056368C">
        <w:rPr>
          <w:bCs/>
          <w:sz w:val="22"/>
          <w:szCs w:val="22"/>
        </w:rPr>
        <w:t>See Motion a. Bank Reconciliations</w:t>
      </w:r>
    </w:p>
    <w:p w14:paraId="2227A9E2" w14:textId="437C1D0A" w:rsidR="008E4EF7" w:rsidRDefault="008E4EF7" w:rsidP="0056368C">
      <w:pPr>
        <w:ind w:left="1170" w:hanging="360"/>
        <w:rPr>
          <w:bCs/>
          <w:sz w:val="22"/>
          <w:szCs w:val="22"/>
        </w:rPr>
      </w:pPr>
    </w:p>
    <w:p w14:paraId="7425BCC3" w14:textId="26D42FDB" w:rsidR="008F12DE" w:rsidRDefault="008F12DE" w:rsidP="00FB68E6">
      <w:pPr>
        <w:ind w:left="1170" w:hanging="360"/>
        <w:rPr>
          <w:bCs/>
          <w:sz w:val="22"/>
          <w:szCs w:val="22"/>
        </w:rPr>
      </w:pPr>
      <w:r>
        <w:rPr>
          <w:bCs/>
          <w:sz w:val="22"/>
          <w:szCs w:val="22"/>
        </w:rPr>
        <w:t xml:space="preserve">      </w:t>
      </w:r>
      <w:r w:rsidR="004526FE">
        <w:rPr>
          <w:bCs/>
          <w:sz w:val="22"/>
          <w:szCs w:val="22"/>
        </w:rPr>
        <w:t>c. Check</w:t>
      </w:r>
      <w:r w:rsidR="00232D8D">
        <w:rPr>
          <w:bCs/>
          <w:sz w:val="22"/>
          <w:szCs w:val="22"/>
        </w:rPr>
        <w:t xml:space="preserve"> Sampling</w:t>
      </w:r>
      <w:r w:rsidR="004526FE">
        <w:rPr>
          <w:bCs/>
          <w:sz w:val="22"/>
          <w:szCs w:val="22"/>
        </w:rPr>
        <w:t xml:space="preserve"> Reconciliations</w:t>
      </w:r>
    </w:p>
    <w:p w14:paraId="55199191" w14:textId="687F3ADD" w:rsidR="0094239E" w:rsidRDefault="004526FE" w:rsidP="00487CE3">
      <w:pPr>
        <w:ind w:left="1170" w:hanging="360"/>
        <w:rPr>
          <w:bCs/>
          <w:sz w:val="22"/>
          <w:szCs w:val="22"/>
        </w:rPr>
      </w:pPr>
      <w:r>
        <w:rPr>
          <w:bCs/>
          <w:sz w:val="22"/>
          <w:szCs w:val="22"/>
        </w:rPr>
        <w:t xml:space="preserve">           </w:t>
      </w:r>
      <w:r w:rsidR="008B7FAD">
        <w:rPr>
          <w:bCs/>
          <w:sz w:val="22"/>
          <w:szCs w:val="22"/>
        </w:rPr>
        <w:t>Moved by Louise F</w:t>
      </w:r>
      <w:r w:rsidR="0029702B">
        <w:rPr>
          <w:bCs/>
          <w:sz w:val="22"/>
          <w:szCs w:val="22"/>
        </w:rPr>
        <w:t>ournier to accept Check Audit, s</w:t>
      </w:r>
      <w:r w:rsidR="008B7FAD">
        <w:rPr>
          <w:bCs/>
          <w:sz w:val="22"/>
          <w:szCs w:val="22"/>
        </w:rPr>
        <w:t>econded by Arthur Carroll.</w:t>
      </w:r>
    </w:p>
    <w:p w14:paraId="00F665BB" w14:textId="54F0F4ED" w:rsidR="008B7FAD" w:rsidRDefault="008B7FAD" w:rsidP="00487CE3">
      <w:pPr>
        <w:ind w:left="1170" w:hanging="360"/>
        <w:rPr>
          <w:bCs/>
          <w:sz w:val="22"/>
          <w:szCs w:val="22"/>
        </w:rPr>
      </w:pPr>
      <w:r>
        <w:rPr>
          <w:bCs/>
          <w:sz w:val="22"/>
          <w:szCs w:val="22"/>
        </w:rPr>
        <w:t xml:space="preserve">           Vote: Unanimously in favor.</w:t>
      </w:r>
    </w:p>
    <w:p w14:paraId="50ECD1A9" w14:textId="77777777" w:rsidR="0056368C" w:rsidRDefault="0056368C" w:rsidP="00487CE3">
      <w:pPr>
        <w:ind w:left="1170" w:hanging="360"/>
        <w:rPr>
          <w:bCs/>
          <w:sz w:val="22"/>
          <w:szCs w:val="22"/>
        </w:rPr>
      </w:pPr>
    </w:p>
    <w:p w14:paraId="1E55E353" w14:textId="1C58B195" w:rsidR="0094239E" w:rsidRDefault="0094239E" w:rsidP="00FB68E6">
      <w:pPr>
        <w:ind w:left="1170" w:hanging="360"/>
        <w:rPr>
          <w:bCs/>
          <w:sz w:val="22"/>
          <w:szCs w:val="22"/>
        </w:rPr>
      </w:pPr>
      <w:r>
        <w:rPr>
          <w:bCs/>
          <w:sz w:val="22"/>
          <w:szCs w:val="22"/>
        </w:rPr>
        <w:t xml:space="preserve">      </w:t>
      </w:r>
      <w:r w:rsidR="00232D8D">
        <w:rPr>
          <w:bCs/>
          <w:sz w:val="22"/>
          <w:szCs w:val="22"/>
        </w:rPr>
        <w:t>d</w:t>
      </w:r>
      <w:r>
        <w:rPr>
          <w:bCs/>
          <w:sz w:val="22"/>
          <w:szCs w:val="22"/>
        </w:rPr>
        <w:t>. Sign Warrants</w:t>
      </w:r>
    </w:p>
    <w:p w14:paraId="5CDC18E1" w14:textId="0DAFDAC6" w:rsidR="00573416" w:rsidRDefault="0094239E" w:rsidP="000F2231">
      <w:pPr>
        <w:ind w:left="1170" w:hanging="360"/>
        <w:rPr>
          <w:bCs/>
          <w:sz w:val="22"/>
          <w:szCs w:val="22"/>
        </w:rPr>
      </w:pPr>
      <w:r>
        <w:rPr>
          <w:bCs/>
          <w:sz w:val="22"/>
          <w:szCs w:val="22"/>
        </w:rPr>
        <w:t xml:space="preserve">           </w:t>
      </w:r>
      <w:r w:rsidR="00573416">
        <w:rPr>
          <w:bCs/>
          <w:sz w:val="22"/>
          <w:szCs w:val="22"/>
        </w:rPr>
        <w:t xml:space="preserve">Moved by Louise Fournier to approve the Warrants as </w:t>
      </w:r>
      <w:r w:rsidR="0029702B">
        <w:rPr>
          <w:bCs/>
          <w:sz w:val="22"/>
          <w:szCs w:val="22"/>
        </w:rPr>
        <w:t>presented tonight, s</w:t>
      </w:r>
      <w:r w:rsidR="00573416">
        <w:rPr>
          <w:bCs/>
          <w:sz w:val="22"/>
          <w:szCs w:val="22"/>
        </w:rPr>
        <w:t>econded by</w:t>
      </w:r>
    </w:p>
    <w:p w14:paraId="54E67EF0" w14:textId="77777777" w:rsidR="00573416" w:rsidRDefault="00573416" w:rsidP="000F2231">
      <w:pPr>
        <w:ind w:left="1170" w:hanging="360"/>
        <w:rPr>
          <w:bCs/>
          <w:sz w:val="22"/>
          <w:szCs w:val="22"/>
        </w:rPr>
      </w:pPr>
      <w:r>
        <w:rPr>
          <w:bCs/>
          <w:sz w:val="22"/>
          <w:szCs w:val="22"/>
        </w:rPr>
        <w:t xml:space="preserve">           Wendy Dube.</w:t>
      </w:r>
    </w:p>
    <w:p w14:paraId="09C9255B" w14:textId="21062626" w:rsidR="0056368C" w:rsidRDefault="00573416" w:rsidP="000F2231">
      <w:pPr>
        <w:ind w:left="1170" w:hanging="360"/>
        <w:rPr>
          <w:bCs/>
          <w:sz w:val="22"/>
          <w:szCs w:val="22"/>
        </w:rPr>
      </w:pPr>
      <w:r>
        <w:rPr>
          <w:bCs/>
          <w:sz w:val="22"/>
          <w:szCs w:val="22"/>
        </w:rPr>
        <w:t xml:space="preserve">            Vote: Unanimously in favor.</w:t>
      </w:r>
      <w:r w:rsidR="00232D8D">
        <w:rPr>
          <w:bCs/>
          <w:sz w:val="22"/>
          <w:szCs w:val="22"/>
        </w:rPr>
        <w:t xml:space="preserve"> </w:t>
      </w:r>
      <w:r w:rsidR="004E30D1">
        <w:rPr>
          <w:bCs/>
          <w:sz w:val="22"/>
          <w:szCs w:val="22"/>
        </w:rPr>
        <w:t xml:space="preserve">          </w:t>
      </w:r>
    </w:p>
    <w:p w14:paraId="20B56EF7" w14:textId="7C933BBE" w:rsidR="00386693" w:rsidRDefault="004E30D1" w:rsidP="002F2C5C">
      <w:pPr>
        <w:ind w:left="1170" w:hanging="360"/>
        <w:rPr>
          <w:bCs/>
          <w:sz w:val="22"/>
          <w:szCs w:val="22"/>
        </w:rPr>
      </w:pPr>
      <w:r>
        <w:rPr>
          <w:bCs/>
          <w:sz w:val="22"/>
          <w:szCs w:val="22"/>
        </w:rPr>
        <w:t xml:space="preserve"> </w:t>
      </w:r>
      <w:r w:rsidR="00232D8D">
        <w:rPr>
          <w:bCs/>
          <w:sz w:val="22"/>
          <w:szCs w:val="22"/>
        </w:rPr>
        <w:t xml:space="preserve">     </w:t>
      </w:r>
    </w:p>
    <w:p w14:paraId="440B0B58" w14:textId="11A15356" w:rsidR="0094239E" w:rsidRDefault="0094239E" w:rsidP="00FB68E6">
      <w:pPr>
        <w:ind w:left="1170" w:hanging="360"/>
        <w:rPr>
          <w:bCs/>
          <w:sz w:val="22"/>
          <w:szCs w:val="22"/>
        </w:rPr>
      </w:pPr>
      <w:r>
        <w:rPr>
          <w:bCs/>
          <w:sz w:val="22"/>
          <w:szCs w:val="22"/>
        </w:rPr>
        <w:t xml:space="preserve">       </w:t>
      </w:r>
      <w:r w:rsidR="00232D8D">
        <w:rPr>
          <w:bCs/>
          <w:sz w:val="22"/>
          <w:szCs w:val="22"/>
        </w:rPr>
        <w:t>e</w:t>
      </w:r>
      <w:r>
        <w:rPr>
          <w:bCs/>
          <w:sz w:val="22"/>
          <w:szCs w:val="22"/>
        </w:rPr>
        <w:t>.  Micro Loan</w:t>
      </w:r>
    </w:p>
    <w:p w14:paraId="318AFF4F" w14:textId="7DF24530" w:rsidR="00406123" w:rsidRDefault="00A73069" w:rsidP="00CF5576">
      <w:pPr>
        <w:ind w:left="1170" w:hanging="360"/>
        <w:rPr>
          <w:bCs/>
          <w:sz w:val="22"/>
          <w:szCs w:val="22"/>
        </w:rPr>
      </w:pPr>
      <w:r>
        <w:rPr>
          <w:bCs/>
          <w:sz w:val="22"/>
          <w:szCs w:val="22"/>
        </w:rPr>
        <w:t xml:space="preserve">            </w:t>
      </w:r>
      <w:r w:rsidR="0056368C">
        <w:rPr>
          <w:bCs/>
          <w:sz w:val="22"/>
          <w:szCs w:val="22"/>
        </w:rPr>
        <w:t xml:space="preserve">Moved by </w:t>
      </w:r>
      <w:r w:rsidR="009F4C55">
        <w:rPr>
          <w:bCs/>
          <w:sz w:val="22"/>
          <w:szCs w:val="22"/>
        </w:rPr>
        <w:t>Louise Fournier</w:t>
      </w:r>
      <w:r w:rsidR="0056368C">
        <w:rPr>
          <w:bCs/>
          <w:sz w:val="22"/>
          <w:szCs w:val="22"/>
        </w:rPr>
        <w:t xml:space="preserve"> to accept the Micro Loan </w:t>
      </w:r>
      <w:r w:rsidR="0029702B">
        <w:rPr>
          <w:bCs/>
          <w:sz w:val="22"/>
          <w:szCs w:val="22"/>
        </w:rPr>
        <w:t>Reconciliation, s</w:t>
      </w:r>
      <w:r w:rsidR="004636A5">
        <w:rPr>
          <w:bCs/>
          <w:sz w:val="22"/>
          <w:szCs w:val="22"/>
        </w:rPr>
        <w:t xml:space="preserve">econded by </w:t>
      </w:r>
    </w:p>
    <w:p w14:paraId="725CEBAD" w14:textId="10B8FE57" w:rsidR="004636A5" w:rsidRDefault="004636A5" w:rsidP="00CF5576">
      <w:pPr>
        <w:ind w:left="1170" w:hanging="360"/>
        <w:rPr>
          <w:bCs/>
          <w:sz w:val="22"/>
          <w:szCs w:val="22"/>
        </w:rPr>
      </w:pPr>
      <w:r>
        <w:rPr>
          <w:bCs/>
          <w:sz w:val="22"/>
          <w:szCs w:val="22"/>
        </w:rPr>
        <w:t xml:space="preserve">            </w:t>
      </w:r>
      <w:r w:rsidR="009F4C55">
        <w:rPr>
          <w:bCs/>
          <w:sz w:val="22"/>
          <w:szCs w:val="22"/>
        </w:rPr>
        <w:t>Wendy Dube.</w:t>
      </w:r>
    </w:p>
    <w:p w14:paraId="22DE5072" w14:textId="41F17F1A" w:rsidR="004E30D1" w:rsidRDefault="004636A5" w:rsidP="000F2231">
      <w:pPr>
        <w:ind w:left="1170" w:hanging="360"/>
        <w:rPr>
          <w:bCs/>
          <w:sz w:val="22"/>
          <w:szCs w:val="22"/>
        </w:rPr>
      </w:pPr>
      <w:r>
        <w:rPr>
          <w:bCs/>
          <w:sz w:val="22"/>
          <w:szCs w:val="22"/>
        </w:rPr>
        <w:t xml:space="preserve">            Vote: Unanimously in favor.</w:t>
      </w:r>
      <w:r w:rsidR="004E30D1">
        <w:rPr>
          <w:bCs/>
          <w:sz w:val="22"/>
          <w:szCs w:val="22"/>
        </w:rPr>
        <w:t xml:space="preserve">          </w:t>
      </w:r>
    </w:p>
    <w:p w14:paraId="4CA962BC" w14:textId="77777777" w:rsidR="00FB5C13" w:rsidRDefault="00FB5C13" w:rsidP="00FB68E6">
      <w:pPr>
        <w:ind w:left="1170" w:hanging="360"/>
        <w:rPr>
          <w:bCs/>
          <w:sz w:val="22"/>
          <w:szCs w:val="22"/>
        </w:rPr>
      </w:pPr>
    </w:p>
    <w:p w14:paraId="59171D13" w14:textId="2DC6A381" w:rsidR="00CD7473" w:rsidRDefault="009F4C55" w:rsidP="003A1B6D">
      <w:pPr>
        <w:ind w:left="1170" w:hanging="360"/>
        <w:rPr>
          <w:bCs/>
          <w:sz w:val="22"/>
          <w:szCs w:val="22"/>
        </w:rPr>
      </w:pPr>
      <w:r>
        <w:rPr>
          <w:bCs/>
          <w:sz w:val="22"/>
          <w:szCs w:val="22"/>
        </w:rPr>
        <w:t>8</w:t>
      </w:r>
      <w:r w:rsidR="00DB7366">
        <w:rPr>
          <w:bCs/>
          <w:sz w:val="22"/>
          <w:szCs w:val="22"/>
        </w:rPr>
        <w:t xml:space="preserve">.  </w:t>
      </w:r>
      <w:r>
        <w:rPr>
          <w:bCs/>
          <w:sz w:val="22"/>
          <w:szCs w:val="22"/>
        </w:rPr>
        <w:t>POND BROOK RESERVE ACCOUNT</w:t>
      </w:r>
    </w:p>
    <w:p w14:paraId="52554EA1" w14:textId="7B94E693" w:rsidR="0029702B" w:rsidRDefault="0029702B" w:rsidP="003A1B6D">
      <w:pPr>
        <w:ind w:left="1170" w:hanging="360"/>
        <w:rPr>
          <w:bCs/>
          <w:sz w:val="22"/>
          <w:szCs w:val="22"/>
        </w:rPr>
      </w:pPr>
      <w:r>
        <w:rPr>
          <w:bCs/>
          <w:sz w:val="22"/>
          <w:szCs w:val="22"/>
        </w:rPr>
        <w:tab/>
        <w:t>John discussed maintenance issues at Pond Brook Estates. John stated that he would like to</w:t>
      </w:r>
    </w:p>
    <w:p w14:paraId="53D3B35D" w14:textId="645F7B4F" w:rsidR="0029702B" w:rsidRDefault="0029702B" w:rsidP="003A1B6D">
      <w:pPr>
        <w:ind w:left="1170" w:hanging="360"/>
        <w:rPr>
          <w:bCs/>
          <w:sz w:val="22"/>
          <w:szCs w:val="22"/>
        </w:rPr>
      </w:pPr>
      <w:r>
        <w:rPr>
          <w:bCs/>
          <w:sz w:val="22"/>
          <w:szCs w:val="22"/>
        </w:rPr>
        <w:t xml:space="preserve">       </w:t>
      </w:r>
      <w:proofErr w:type="gramStart"/>
      <w:r>
        <w:rPr>
          <w:bCs/>
          <w:sz w:val="22"/>
          <w:szCs w:val="22"/>
        </w:rPr>
        <w:t>create</w:t>
      </w:r>
      <w:proofErr w:type="gramEnd"/>
      <w:r>
        <w:rPr>
          <w:bCs/>
          <w:sz w:val="22"/>
          <w:szCs w:val="22"/>
        </w:rPr>
        <w:t xml:space="preserve"> a reserve account to help cover the expenses of a new roof for both buildings, </w:t>
      </w:r>
      <w:r w:rsidR="0024308E">
        <w:rPr>
          <w:bCs/>
          <w:sz w:val="22"/>
          <w:szCs w:val="22"/>
        </w:rPr>
        <w:t xml:space="preserve">the privacy fencing and other future capital expenses that will arise. </w:t>
      </w:r>
    </w:p>
    <w:p w14:paraId="0C200FE2" w14:textId="6289A5EE" w:rsidR="004636A5" w:rsidRDefault="004636A5" w:rsidP="009F4C55">
      <w:pPr>
        <w:ind w:left="1170" w:hanging="360"/>
        <w:rPr>
          <w:bCs/>
          <w:sz w:val="22"/>
          <w:szCs w:val="22"/>
        </w:rPr>
      </w:pPr>
      <w:r>
        <w:rPr>
          <w:bCs/>
          <w:sz w:val="22"/>
          <w:szCs w:val="22"/>
        </w:rPr>
        <w:t xml:space="preserve">     </w:t>
      </w:r>
      <w:r w:rsidR="0029702B">
        <w:rPr>
          <w:bCs/>
          <w:sz w:val="22"/>
          <w:szCs w:val="22"/>
        </w:rPr>
        <w:t xml:space="preserve"> </w:t>
      </w:r>
      <w:r>
        <w:rPr>
          <w:bCs/>
          <w:sz w:val="22"/>
          <w:szCs w:val="22"/>
        </w:rPr>
        <w:t xml:space="preserve">Moved by </w:t>
      </w:r>
      <w:r w:rsidR="009F4C55">
        <w:rPr>
          <w:bCs/>
          <w:sz w:val="22"/>
          <w:szCs w:val="22"/>
        </w:rPr>
        <w:t>Louise Fourier to table</w:t>
      </w:r>
      <w:r w:rsidR="0024308E">
        <w:rPr>
          <w:bCs/>
          <w:sz w:val="22"/>
          <w:szCs w:val="22"/>
        </w:rPr>
        <w:t xml:space="preserve"> the creation of a</w:t>
      </w:r>
      <w:r w:rsidR="009F4C55">
        <w:rPr>
          <w:bCs/>
          <w:sz w:val="22"/>
          <w:szCs w:val="22"/>
        </w:rPr>
        <w:t xml:space="preserve"> Pond Brook Reserve Account</w:t>
      </w:r>
      <w:r w:rsidR="001D7610">
        <w:rPr>
          <w:bCs/>
          <w:sz w:val="22"/>
          <w:szCs w:val="22"/>
        </w:rPr>
        <w:t xml:space="preserve"> until the Board has a </w:t>
      </w:r>
      <w:r w:rsidR="0024308E">
        <w:rPr>
          <w:bCs/>
          <w:sz w:val="22"/>
          <w:szCs w:val="22"/>
        </w:rPr>
        <w:t>better idea of the financial picture of Pond Brook Estate, s</w:t>
      </w:r>
      <w:r w:rsidR="001D7610">
        <w:rPr>
          <w:bCs/>
          <w:sz w:val="22"/>
          <w:szCs w:val="22"/>
        </w:rPr>
        <w:t>econded by Arthur Carroll</w:t>
      </w:r>
      <w:r w:rsidR="00D56ED0">
        <w:rPr>
          <w:bCs/>
          <w:sz w:val="22"/>
          <w:szCs w:val="22"/>
        </w:rPr>
        <w:t>.</w:t>
      </w:r>
    </w:p>
    <w:p w14:paraId="7D62A79E" w14:textId="34248793" w:rsidR="007E370C" w:rsidRDefault="003A1B6D" w:rsidP="003A1B6D">
      <w:pPr>
        <w:ind w:left="1170" w:hanging="360"/>
        <w:rPr>
          <w:bCs/>
          <w:sz w:val="22"/>
          <w:szCs w:val="22"/>
        </w:rPr>
      </w:pPr>
      <w:r>
        <w:rPr>
          <w:bCs/>
          <w:sz w:val="22"/>
          <w:szCs w:val="22"/>
        </w:rPr>
        <w:t xml:space="preserve">    </w:t>
      </w:r>
      <w:r w:rsidR="0024308E">
        <w:rPr>
          <w:bCs/>
          <w:sz w:val="22"/>
          <w:szCs w:val="22"/>
        </w:rPr>
        <w:t xml:space="preserve"> </w:t>
      </w:r>
      <w:r>
        <w:rPr>
          <w:bCs/>
          <w:sz w:val="22"/>
          <w:szCs w:val="22"/>
        </w:rPr>
        <w:t xml:space="preserve"> Vote: Unanimously in favor.</w:t>
      </w:r>
    </w:p>
    <w:p w14:paraId="20040E20" w14:textId="77777777" w:rsidR="00545DC5" w:rsidRDefault="00545DC5" w:rsidP="00FB68E6">
      <w:pPr>
        <w:ind w:left="1170" w:hanging="360"/>
        <w:rPr>
          <w:bCs/>
          <w:sz w:val="22"/>
          <w:szCs w:val="22"/>
        </w:rPr>
      </w:pPr>
    </w:p>
    <w:p w14:paraId="214F1546" w14:textId="1A26DD63" w:rsidR="004636A5" w:rsidRDefault="009F442F" w:rsidP="004636A5">
      <w:pPr>
        <w:rPr>
          <w:bCs/>
          <w:sz w:val="22"/>
          <w:szCs w:val="22"/>
        </w:rPr>
      </w:pPr>
      <w:r>
        <w:rPr>
          <w:bCs/>
          <w:sz w:val="22"/>
          <w:szCs w:val="22"/>
        </w:rPr>
        <w:t xml:space="preserve">                </w:t>
      </w:r>
      <w:r w:rsidR="001D7610">
        <w:rPr>
          <w:bCs/>
          <w:sz w:val="22"/>
          <w:szCs w:val="22"/>
        </w:rPr>
        <w:t>9</w:t>
      </w:r>
      <w:r w:rsidR="0041600A">
        <w:rPr>
          <w:bCs/>
          <w:sz w:val="22"/>
          <w:szCs w:val="22"/>
        </w:rPr>
        <w:t xml:space="preserve">.  </w:t>
      </w:r>
      <w:r w:rsidR="000773ED">
        <w:rPr>
          <w:bCs/>
          <w:sz w:val="22"/>
          <w:szCs w:val="22"/>
        </w:rPr>
        <w:t>RECREATION FUNDS RESERVE ACCOUNT</w:t>
      </w:r>
    </w:p>
    <w:p w14:paraId="6F47B009" w14:textId="308DA0D1" w:rsidR="00953E26" w:rsidRDefault="00953E26" w:rsidP="004636A5">
      <w:pPr>
        <w:rPr>
          <w:bCs/>
          <w:sz w:val="22"/>
          <w:szCs w:val="22"/>
        </w:rPr>
      </w:pPr>
      <w:r>
        <w:rPr>
          <w:bCs/>
          <w:sz w:val="22"/>
          <w:szCs w:val="22"/>
        </w:rPr>
        <w:t xml:space="preserve">                      John is requesting a Reserve Account for funds that are donated to the Recreation Program. </w:t>
      </w:r>
    </w:p>
    <w:p w14:paraId="4200B787" w14:textId="5056D377" w:rsidR="00953E26" w:rsidRDefault="00953E26" w:rsidP="004636A5">
      <w:pPr>
        <w:rPr>
          <w:bCs/>
          <w:sz w:val="22"/>
          <w:szCs w:val="22"/>
        </w:rPr>
      </w:pPr>
      <w:r>
        <w:rPr>
          <w:bCs/>
          <w:sz w:val="22"/>
          <w:szCs w:val="22"/>
        </w:rPr>
        <w:t xml:space="preserve">                      Currently donations for Rec</w:t>
      </w:r>
      <w:r w:rsidR="00F2705F">
        <w:rPr>
          <w:bCs/>
          <w:sz w:val="22"/>
          <w:szCs w:val="22"/>
        </w:rPr>
        <w:t>reation</w:t>
      </w:r>
      <w:r>
        <w:rPr>
          <w:bCs/>
          <w:sz w:val="22"/>
          <w:szCs w:val="22"/>
        </w:rPr>
        <w:t xml:space="preserve"> are entered under the Activities line in the budget. </w:t>
      </w:r>
    </w:p>
    <w:p w14:paraId="747814B7" w14:textId="25621A8B" w:rsidR="00953E26" w:rsidRDefault="00953E26" w:rsidP="004636A5">
      <w:pPr>
        <w:rPr>
          <w:bCs/>
          <w:sz w:val="22"/>
          <w:szCs w:val="22"/>
        </w:rPr>
      </w:pPr>
      <w:r>
        <w:rPr>
          <w:bCs/>
          <w:sz w:val="22"/>
          <w:szCs w:val="22"/>
        </w:rPr>
        <w:t xml:space="preserve">                      However if there is an outstanding amount at the end of the fiscal year, the amount gets </w:t>
      </w:r>
    </w:p>
    <w:p w14:paraId="3FA111F3" w14:textId="2B3BE65A" w:rsidR="00953E26" w:rsidRDefault="00953E26" w:rsidP="004636A5">
      <w:pPr>
        <w:rPr>
          <w:bCs/>
          <w:sz w:val="22"/>
          <w:szCs w:val="22"/>
        </w:rPr>
      </w:pPr>
      <w:r>
        <w:rPr>
          <w:bCs/>
          <w:sz w:val="22"/>
          <w:szCs w:val="22"/>
        </w:rPr>
        <w:t xml:space="preserve">                      </w:t>
      </w:r>
      <w:proofErr w:type="gramStart"/>
      <w:r>
        <w:rPr>
          <w:bCs/>
          <w:sz w:val="22"/>
          <w:szCs w:val="22"/>
        </w:rPr>
        <w:t>rolled</w:t>
      </w:r>
      <w:proofErr w:type="gramEnd"/>
      <w:r>
        <w:rPr>
          <w:bCs/>
          <w:sz w:val="22"/>
          <w:szCs w:val="22"/>
        </w:rPr>
        <w:t xml:space="preserve"> over into Unassigned Funds. </w:t>
      </w:r>
    </w:p>
    <w:p w14:paraId="6007D85C" w14:textId="121FFBB0" w:rsidR="000773ED" w:rsidRDefault="000773ED" w:rsidP="004636A5">
      <w:pPr>
        <w:rPr>
          <w:bCs/>
          <w:sz w:val="22"/>
          <w:szCs w:val="22"/>
        </w:rPr>
      </w:pPr>
      <w:r>
        <w:rPr>
          <w:bCs/>
          <w:sz w:val="22"/>
          <w:szCs w:val="22"/>
        </w:rPr>
        <w:t xml:space="preserve">       </w:t>
      </w:r>
      <w:r w:rsidR="00897904">
        <w:rPr>
          <w:bCs/>
          <w:sz w:val="22"/>
          <w:szCs w:val="22"/>
        </w:rPr>
        <w:t xml:space="preserve">              </w:t>
      </w:r>
      <w:r w:rsidR="00D56ED0">
        <w:rPr>
          <w:bCs/>
          <w:sz w:val="22"/>
          <w:szCs w:val="22"/>
        </w:rPr>
        <w:t xml:space="preserve"> </w:t>
      </w:r>
      <w:r w:rsidR="00897904" w:rsidRPr="00F2705F">
        <w:rPr>
          <w:bCs/>
          <w:sz w:val="22"/>
          <w:szCs w:val="22"/>
        </w:rPr>
        <w:t>Moved by Louise Fournier to table until June</w:t>
      </w:r>
      <w:r w:rsidR="00F2705F">
        <w:rPr>
          <w:bCs/>
          <w:sz w:val="22"/>
          <w:szCs w:val="22"/>
        </w:rPr>
        <w:t xml:space="preserve"> </w:t>
      </w:r>
      <w:r w:rsidR="00D56ED0">
        <w:rPr>
          <w:bCs/>
          <w:sz w:val="22"/>
          <w:szCs w:val="22"/>
        </w:rPr>
        <w:t xml:space="preserve">and have John create a report itemizing the </w:t>
      </w:r>
    </w:p>
    <w:p w14:paraId="4F1AAD95" w14:textId="4BDBE0FB" w:rsidR="00897904" w:rsidRPr="00F2705F" w:rsidRDefault="00D56ED0" w:rsidP="004636A5">
      <w:pPr>
        <w:rPr>
          <w:bCs/>
          <w:sz w:val="22"/>
          <w:szCs w:val="22"/>
        </w:rPr>
      </w:pPr>
      <w:r>
        <w:rPr>
          <w:bCs/>
          <w:sz w:val="22"/>
          <w:szCs w:val="22"/>
        </w:rPr>
        <w:t xml:space="preserve">                      </w:t>
      </w:r>
      <w:proofErr w:type="gramStart"/>
      <w:r>
        <w:rPr>
          <w:bCs/>
          <w:sz w:val="22"/>
          <w:szCs w:val="22"/>
        </w:rPr>
        <w:t>donations</w:t>
      </w:r>
      <w:proofErr w:type="gramEnd"/>
      <w:r>
        <w:rPr>
          <w:bCs/>
          <w:sz w:val="22"/>
          <w:szCs w:val="22"/>
        </w:rPr>
        <w:t xml:space="preserve"> and expenses for the Summer Recreation program, s</w:t>
      </w:r>
      <w:r w:rsidR="00897904" w:rsidRPr="00F2705F">
        <w:rPr>
          <w:bCs/>
          <w:sz w:val="22"/>
          <w:szCs w:val="22"/>
        </w:rPr>
        <w:t>econded by Arthur Carroll</w:t>
      </w:r>
      <w:r>
        <w:rPr>
          <w:bCs/>
          <w:sz w:val="22"/>
          <w:szCs w:val="22"/>
        </w:rPr>
        <w:t>.</w:t>
      </w:r>
    </w:p>
    <w:p w14:paraId="4B34E368" w14:textId="4704E054" w:rsidR="00E26F87" w:rsidRPr="0024308E" w:rsidRDefault="00897904" w:rsidP="004636A5">
      <w:pPr>
        <w:rPr>
          <w:bCs/>
          <w:sz w:val="22"/>
          <w:szCs w:val="22"/>
        </w:rPr>
      </w:pPr>
      <w:r w:rsidRPr="00F2705F">
        <w:rPr>
          <w:bCs/>
          <w:sz w:val="22"/>
          <w:szCs w:val="22"/>
        </w:rPr>
        <w:t xml:space="preserve">                     Vote: Unanimously in favor.</w:t>
      </w:r>
      <w:r w:rsidRPr="0024308E">
        <w:rPr>
          <w:bCs/>
          <w:sz w:val="22"/>
          <w:szCs w:val="22"/>
        </w:rPr>
        <w:t xml:space="preserve"> </w:t>
      </w:r>
    </w:p>
    <w:p w14:paraId="1B44D71B" w14:textId="6ECBD9EA" w:rsidR="00D03DFF" w:rsidRDefault="003D123D" w:rsidP="000F2231">
      <w:pPr>
        <w:rPr>
          <w:bCs/>
          <w:sz w:val="22"/>
          <w:szCs w:val="22"/>
        </w:rPr>
      </w:pPr>
      <w:r>
        <w:rPr>
          <w:bCs/>
          <w:sz w:val="22"/>
          <w:szCs w:val="22"/>
        </w:rPr>
        <w:t xml:space="preserve">       </w:t>
      </w:r>
    </w:p>
    <w:p w14:paraId="015918D9" w14:textId="73D3A2A6" w:rsidR="00FB5C13" w:rsidRDefault="00897904" w:rsidP="00CE4117">
      <w:pPr>
        <w:ind w:left="1170" w:hanging="360"/>
        <w:rPr>
          <w:bCs/>
          <w:sz w:val="22"/>
          <w:szCs w:val="22"/>
        </w:rPr>
      </w:pPr>
      <w:r>
        <w:rPr>
          <w:bCs/>
          <w:sz w:val="22"/>
          <w:szCs w:val="22"/>
        </w:rPr>
        <w:t>10</w:t>
      </w:r>
      <w:r w:rsidR="00545DC5">
        <w:rPr>
          <w:bCs/>
          <w:sz w:val="22"/>
          <w:szCs w:val="22"/>
        </w:rPr>
        <w:t xml:space="preserve">.  </w:t>
      </w:r>
      <w:r>
        <w:rPr>
          <w:bCs/>
          <w:sz w:val="22"/>
          <w:szCs w:val="22"/>
        </w:rPr>
        <w:t>REVIEW AND CONSIDER OPTIONS FOR DEBIT/CREDIT MACHINES</w:t>
      </w:r>
    </w:p>
    <w:p w14:paraId="56D2EA18" w14:textId="7280DD00" w:rsidR="00E50FD0" w:rsidRDefault="008724BE" w:rsidP="00897904">
      <w:pPr>
        <w:ind w:left="1170" w:hanging="360"/>
        <w:rPr>
          <w:bCs/>
          <w:sz w:val="22"/>
          <w:szCs w:val="22"/>
        </w:rPr>
      </w:pPr>
      <w:r>
        <w:rPr>
          <w:bCs/>
          <w:sz w:val="22"/>
          <w:szCs w:val="22"/>
        </w:rPr>
        <w:lastRenderedPageBreak/>
        <w:t xml:space="preserve">      </w:t>
      </w:r>
      <w:r w:rsidR="00897904">
        <w:rPr>
          <w:bCs/>
          <w:sz w:val="22"/>
          <w:szCs w:val="22"/>
        </w:rPr>
        <w:t>J</w:t>
      </w:r>
      <w:r w:rsidR="0024308E">
        <w:rPr>
          <w:bCs/>
          <w:sz w:val="22"/>
          <w:szCs w:val="22"/>
        </w:rPr>
        <w:t>ohn Sutherland discussed three</w:t>
      </w:r>
      <w:r w:rsidR="00897904">
        <w:rPr>
          <w:bCs/>
          <w:sz w:val="22"/>
          <w:szCs w:val="22"/>
        </w:rPr>
        <w:t xml:space="preserve"> options for Debit/Credit Card Machines. John recommended </w:t>
      </w:r>
      <w:proofErr w:type="spellStart"/>
      <w:r w:rsidR="0024308E" w:rsidRPr="0024308E">
        <w:rPr>
          <w:bCs/>
          <w:sz w:val="22"/>
          <w:szCs w:val="22"/>
        </w:rPr>
        <w:t>Infor</w:t>
      </w:r>
      <w:r w:rsidR="0024308E">
        <w:rPr>
          <w:bCs/>
          <w:sz w:val="22"/>
          <w:szCs w:val="22"/>
        </w:rPr>
        <w:t>ME</w:t>
      </w:r>
      <w:proofErr w:type="spellEnd"/>
      <w:r w:rsidR="0024308E">
        <w:rPr>
          <w:bCs/>
          <w:sz w:val="22"/>
          <w:szCs w:val="22"/>
        </w:rPr>
        <w:t xml:space="preserve"> based on cost and being user friendly. </w:t>
      </w:r>
      <w:r w:rsidR="009C037E">
        <w:rPr>
          <w:bCs/>
          <w:sz w:val="22"/>
          <w:szCs w:val="22"/>
        </w:rPr>
        <w:t xml:space="preserve"> The cost to the consumer is 2.5% interest on each transaction.</w:t>
      </w:r>
    </w:p>
    <w:p w14:paraId="4A985CB3" w14:textId="50283008" w:rsidR="009C037E" w:rsidRDefault="009C037E" w:rsidP="00897904">
      <w:pPr>
        <w:ind w:left="1170" w:hanging="360"/>
        <w:rPr>
          <w:bCs/>
          <w:sz w:val="22"/>
          <w:szCs w:val="22"/>
        </w:rPr>
      </w:pPr>
      <w:r>
        <w:rPr>
          <w:bCs/>
          <w:sz w:val="22"/>
          <w:szCs w:val="22"/>
        </w:rPr>
        <w:t xml:space="preserve">      Moved by Arthur Carroll to accept John Sutherland’s recommendation to use </w:t>
      </w:r>
      <w:proofErr w:type="spellStart"/>
      <w:r w:rsidRPr="0024308E">
        <w:rPr>
          <w:bCs/>
          <w:sz w:val="22"/>
          <w:szCs w:val="22"/>
        </w:rPr>
        <w:t>Informe</w:t>
      </w:r>
      <w:proofErr w:type="spellEnd"/>
      <w:r w:rsidR="0024308E">
        <w:rPr>
          <w:bCs/>
          <w:sz w:val="22"/>
          <w:szCs w:val="22"/>
        </w:rPr>
        <w:t>, seconded by Louise Fournier</w:t>
      </w:r>
    </w:p>
    <w:p w14:paraId="768A4DFE" w14:textId="0D4DC644" w:rsidR="0024308E" w:rsidRDefault="0024308E" w:rsidP="0024308E">
      <w:pPr>
        <w:ind w:left="1170" w:hanging="360"/>
        <w:rPr>
          <w:bCs/>
          <w:sz w:val="22"/>
          <w:szCs w:val="22"/>
        </w:rPr>
      </w:pPr>
      <w:r>
        <w:rPr>
          <w:bCs/>
          <w:sz w:val="22"/>
          <w:szCs w:val="22"/>
        </w:rPr>
        <w:t xml:space="preserve">      Vote: Unanimously in favor.</w:t>
      </w:r>
    </w:p>
    <w:p w14:paraId="57CAA161" w14:textId="77777777" w:rsidR="00A11EAA" w:rsidRDefault="00A11EAA" w:rsidP="00E26F87">
      <w:pPr>
        <w:rPr>
          <w:bCs/>
          <w:sz w:val="22"/>
          <w:szCs w:val="22"/>
        </w:rPr>
      </w:pPr>
    </w:p>
    <w:p w14:paraId="1A85B7BD" w14:textId="5261332C" w:rsidR="008B5E41" w:rsidRDefault="00A11EAA" w:rsidP="00A11EAA">
      <w:pPr>
        <w:ind w:left="1170" w:hanging="360"/>
        <w:rPr>
          <w:bCs/>
          <w:sz w:val="22"/>
          <w:szCs w:val="22"/>
        </w:rPr>
      </w:pPr>
      <w:r>
        <w:rPr>
          <w:bCs/>
          <w:sz w:val="22"/>
          <w:szCs w:val="22"/>
        </w:rPr>
        <w:t xml:space="preserve"> </w:t>
      </w:r>
      <w:r w:rsidR="009B307C">
        <w:rPr>
          <w:bCs/>
          <w:sz w:val="22"/>
          <w:szCs w:val="22"/>
        </w:rPr>
        <w:t>11</w:t>
      </w:r>
      <w:r w:rsidR="00AD4C3E" w:rsidRPr="0015552A">
        <w:rPr>
          <w:bCs/>
          <w:sz w:val="22"/>
          <w:szCs w:val="22"/>
        </w:rPr>
        <w:t xml:space="preserve">. </w:t>
      </w:r>
      <w:r w:rsidR="009B307C">
        <w:rPr>
          <w:bCs/>
          <w:sz w:val="22"/>
          <w:szCs w:val="22"/>
        </w:rPr>
        <w:t>APPOINT E 9-1-1 OFFICER</w:t>
      </w:r>
    </w:p>
    <w:p w14:paraId="58AA2A27" w14:textId="5BDEB7EE" w:rsidR="008B5E41" w:rsidRDefault="008B5E41" w:rsidP="0024308E">
      <w:pPr>
        <w:ind w:left="1170" w:hanging="360"/>
        <w:rPr>
          <w:bCs/>
          <w:sz w:val="22"/>
          <w:szCs w:val="22"/>
        </w:rPr>
      </w:pPr>
      <w:r>
        <w:rPr>
          <w:bCs/>
          <w:sz w:val="22"/>
          <w:szCs w:val="22"/>
        </w:rPr>
        <w:tab/>
        <w:t xml:space="preserve">Moved by </w:t>
      </w:r>
      <w:r w:rsidR="0024308E">
        <w:rPr>
          <w:bCs/>
          <w:sz w:val="22"/>
          <w:szCs w:val="22"/>
        </w:rPr>
        <w:t>Louise Fournier to appoint</w:t>
      </w:r>
      <w:r w:rsidR="00A11EAA">
        <w:rPr>
          <w:bCs/>
          <w:sz w:val="22"/>
          <w:szCs w:val="22"/>
        </w:rPr>
        <w:t xml:space="preserve"> </w:t>
      </w:r>
      <w:r w:rsidR="009B307C">
        <w:rPr>
          <w:bCs/>
          <w:sz w:val="22"/>
          <w:szCs w:val="22"/>
        </w:rPr>
        <w:t xml:space="preserve">John Sutherland as the E 9-1-1 </w:t>
      </w:r>
      <w:r w:rsidR="00A11EAA">
        <w:rPr>
          <w:bCs/>
          <w:sz w:val="22"/>
          <w:szCs w:val="22"/>
        </w:rPr>
        <w:t>Officer</w:t>
      </w:r>
      <w:r w:rsidR="0024308E">
        <w:rPr>
          <w:bCs/>
          <w:sz w:val="22"/>
          <w:szCs w:val="22"/>
        </w:rPr>
        <w:t xml:space="preserve"> for Eagle Lake, s</w:t>
      </w:r>
      <w:r>
        <w:rPr>
          <w:bCs/>
          <w:sz w:val="22"/>
          <w:szCs w:val="22"/>
        </w:rPr>
        <w:t xml:space="preserve">econded by </w:t>
      </w:r>
      <w:r w:rsidR="009B307C">
        <w:rPr>
          <w:bCs/>
          <w:sz w:val="22"/>
          <w:szCs w:val="22"/>
        </w:rPr>
        <w:t>Arthur Carroll</w:t>
      </w:r>
      <w:r>
        <w:rPr>
          <w:bCs/>
          <w:sz w:val="22"/>
          <w:szCs w:val="22"/>
        </w:rPr>
        <w:t>.</w:t>
      </w:r>
    </w:p>
    <w:p w14:paraId="11A393E9" w14:textId="524AD626" w:rsidR="008B5E41" w:rsidRDefault="008B5E41" w:rsidP="00B32B25">
      <w:pPr>
        <w:ind w:left="1170" w:hanging="360"/>
        <w:rPr>
          <w:bCs/>
          <w:sz w:val="22"/>
          <w:szCs w:val="22"/>
        </w:rPr>
      </w:pPr>
      <w:r>
        <w:rPr>
          <w:bCs/>
          <w:sz w:val="22"/>
          <w:szCs w:val="22"/>
        </w:rPr>
        <w:tab/>
        <w:t xml:space="preserve">Vote: Unanimously in favor. </w:t>
      </w:r>
    </w:p>
    <w:p w14:paraId="1C0640A8" w14:textId="77777777" w:rsidR="008B5E41" w:rsidRDefault="008B5E41" w:rsidP="00B32B25">
      <w:pPr>
        <w:ind w:left="1170" w:hanging="360"/>
        <w:rPr>
          <w:bCs/>
          <w:sz w:val="22"/>
          <w:szCs w:val="22"/>
        </w:rPr>
      </w:pPr>
    </w:p>
    <w:p w14:paraId="43B8CAA3" w14:textId="3EDE06B4" w:rsidR="00CF5A3E" w:rsidRDefault="008B5E41" w:rsidP="00B32B25">
      <w:pPr>
        <w:ind w:left="1170" w:hanging="360"/>
        <w:rPr>
          <w:bCs/>
          <w:sz w:val="22"/>
          <w:szCs w:val="22"/>
        </w:rPr>
      </w:pPr>
      <w:r>
        <w:rPr>
          <w:bCs/>
          <w:sz w:val="22"/>
          <w:szCs w:val="22"/>
        </w:rPr>
        <w:t>1</w:t>
      </w:r>
      <w:r w:rsidR="009B307C">
        <w:rPr>
          <w:bCs/>
          <w:sz w:val="22"/>
          <w:szCs w:val="22"/>
        </w:rPr>
        <w:t>2</w:t>
      </w:r>
      <w:r>
        <w:rPr>
          <w:bCs/>
          <w:sz w:val="22"/>
          <w:szCs w:val="22"/>
        </w:rPr>
        <w:t>.</w:t>
      </w:r>
      <w:r w:rsidR="00CF5A3E">
        <w:rPr>
          <w:bCs/>
          <w:sz w:val="22"/>
          <w:szCs w:val="22"/>
        </w:rPr>
        <w:t xml:space="preserve">  </w:t>
      </w:r>
      <w:r w:rsidR="009B307C">
        <w:rPr>
          <w:bCs/>
          <w:sz w:val="22"/>
          <w:szCs w:val="22"/>
        </w:rPr>
        <w:t>VOTE TO CHANGE HEALTH INSURANCE OPTIONS</w:t>
      </w:r>
    </w:p>
    <w:p w14:paraId="606D9F8F" w14:textId="14059E00" w:rsidR="000F2231" w:rsidRPr="00343051" w:rsidRDefault="008B5E41" w:rsidP="00343051">
      <w:pPr>
        <w:ind w:left="1170" w:hanging="360"/>
        <w:rPr>
          <w:bCs/>
          <w:sz w:val="22"/>
          <w:szCs w:val="22"/>
        </w:rPr>
      </w:pPr>
      <w:r>
        <w:rPr>
          <w:bCs/>
          <w:sz w:val="22"/>
          <w:szCs w:val="22"/>
        </w:rPr>
        <w:tab/>
      </w:r>
      <w:r w:rsidR="009B307C">
        <w:rPr>
          <w:bCs/>
          <w:sz w:val="22"/>
          <w:szCs w:val="22"/>
        </w:rPr>
        <w:t xml:space="preserve">Moved by Louise Fourier to accept the change for Health Care Options </w:t>
      </w:r>
      <w:r w:rsidR="009B307C" w:rsidRPr="00343051">
        <w:rPr>
          <w:bCs/>
          <w:sz w:val="22"/>
          <w:szCs w:val="22"/>
        </w:rPr>
        <w:t>from</w:t>
      </w:r>
      <w:r w:rsidR="0024308E" w:rsidRPr="00343051">
        <w:rPr>
          <w:bCs/>
          <w:sz w:val="22"/>
          <w:szCs w:val="22"/>
        </w:rPr>
        <w:t xml:space="preserve"> PPO500 to PPO 1500</w:t>
      </w:r>
      <w:r w:rsidR="00343051" w:rsidRPr="00343051">
        <w:rPr>
          <w:bCs/>
          <w:sz w:val="22"/>
          <w:szCs w:val="22"/>
        </w:rPr>
        <w:t>, s</w:t>
      </w:r>
      <w:r w:rsidR="009B307C" w:rsidRPr="00343051">
        <w:rPr>
          <w:bCs/>
          <w:sz w:val="22"/>
          <w:szCs w:val="22"/>
        </w:rPr>
        <w:t>econded by Wendy Dube</w:t>
      </w:r>
    </w:p>
    <w:p w14:paraId="0398D330" w14:textId="52FD5B64" w:rsidR="009B307C" w:rsidRDefault="009B307C" w:rsidP="00B32B25">
      <w:pPr>
        <w:ind w:left="1170" w:hanging="360"/>
        <w:rPr>
          <w:bCs/>
          <w:sz w:val="22"/>
          <w:szCs w:val="22"/>
        </w:rPr>
      </w:pPr>
      <w:r>
        <w:rPr>
          <w:bCs/>
          <w:sz w:val="22"/>
          <w:szCs w:val="22"/>
        </w:rPr>
        <w:t xml:space="preserve">      Vote: Unanimously in favor.</w:t>
      </w:r>
      <w:r w:rsidR="00343051">
        <w:rPr>
          <w:bCs/>
          <w:sz w:val="22"/>
          <w:szCs w:val="22"/>
        </w:rPr>
        <w:t xml:space="preserve">  </w:t>
      </w:r>
    </w:p>
    <w:p w14:paraId="480DC2F7" w14:textId="77777777" w:rsidR="00343051" w:rsidRDefault="00343051" w:rsidP="00B32B25">
      <w:pPr>
        <w:ind w:left="1170" w:hanging="360"/>
        <w:rPr>
          <w:bCs/>
          <w:sz w:val="22"/>
          <w:szCs w:val="22"/>
        </w:rPr>
      </w:pPr>
    </w:p>
    <w:p w14:paraId="4CC4172D" w14:textId="21E784AE" w:rsidR="00A6128D" w:rsidRDefault="008B5E41" w:rsidP="00B32B25">
      <w:pPr>
        <w:ind w:left="1170" w:hanging="360"/>
        <w:rPr>
          <w:bCs/>
          <w:sz w:val="22"/>
          <w:szCs w:val="22"/>
        </w:rPr>
      </w:pPr>
      <w:r w:rsidRPr="00AC7D8E">
        <w:rPr>
          <w:bCs/>
          <w:sz w:val="22"/>
          <w:szCs w:val="22"/>
        </w:rPr>
        <w:t>1</w:t>
      </w:r>
      <w:r w:rsidR="009B307C" w:rsidRPr="00AC7D8E">
        <w:rPr>
          <w:bCs/>
          <w:sz w:val="22"/>
          <w:szCs w:val="22"/>
        </w:rPr>
        <w:t>3</w:t>
      </w:r>
      <w:r w:rsidRPr="00AC7D8E">
        <w:rPr>
          <w:bCs/>
          <w:sz w:val="22"/>
          <w:szCs w:val="22"/>
        </w:rPr>
        <w:t>.</w:t>
      </w:r>
      <w:r w:rsidR="00A6128D" w:rsidRPr="00AC7D8E">
        <w:rPr>
          <w:bCs/>
          <w:sz w:val="22"/>
          <w:szCs w:val="22"/>
        </w:rPr>
        <w:t xml:space="preserve">  </w:t>
      </w:r>
      <w:r w:rsidR="009B307C" w:rsidRPr="00AC7D8E">
        <w:rPr>
          <w:bCs/>
          <w:sz w:val="22"/>
          <w:szCs w:val="22"/>
        </w:rPr>
        <w:t>BOARD OF SELE</w:t>
      </w:r>
      <w:r w:rsidR="00A165ED" w:rsidRPr="00AC7D8E">
        <w:rPr>
          <w:bCs/>
          <w:sz w:val="22"/>
          <w:szCs w:val="22"/>
        </w:rPr>
        <w:t>C</w:t>
      </w:r>
      <w:r w:rsidR="009B307C" w:rsidRPr="00AC7D8E">
        <w:rPr>
          <w:bCs/>
          <w:sz w:val="22"/>
          <w:szCs w:val="22"/>
        </w:rPr>
        <w:t>TMEN RESOLUTION</w:t>
      </w:r>
    </w:p>
    <w:p w14:paraId="19596BBB" w14:textId="4094F212" w:rsidR="00AC7D8E" w:rsidRDefault="00AC7D8E" w:rsidP="00B32B25">
      <w:pPr>
        <w:ind w:left="1170" w:hanging="360"/>
        <w:rPr>
          <w:bCs/>
          <w:sz w:val="22"/>
          <w:szCs w:val="22"/>
        </w:rPr>
      </w:pPr>
      <w:r>
        <w:rPr>
          <w:bCs/>
          <w:sz w:val="22"/>
          <w:szCs w:val="22"/>
        </w:rPr>
        <w:t xml:space="preserve">       This Resolution is in support of the U.S.D.A. grant application that the Town of Eagle </w:t>
      </w:r>
    </w:p>
    <w:p w14:paraId="27D20EF7" w14:textId="61C5323C" w:rsidR="00AC7D8E" w:rsidRDefault="00AC7D8E" w:rsidP="00B32B25">
      <w:pPr>
        <w:ind w:left="1170" w:hanging="360"/>
        <w:rPr>
          <w:bCs/>
          <w:sz w:val="22"/>
          <w:szCs w:val="22"/>
        </w:rPr>
      </w:pPr>
      <w:r>
        <w:rPr>
          <w:bCs/>
          <w:sz w:val="22"/>
          <w:szCs w:val="22"/>
        </w:rPr>
        <w:t xml:space="preserve">       Lake is submitting to assist the Eagle Lake Winter Riders in purchasing a new groomer. </w:t>
      </w:r>
    </w:p>
    <w:p w14:paraId="27A5FB2A" w14:textId="3B13CF89" w:rsidR="00AC7D8E" w:rsidRPr="00AC7D8E" w:rsidRDefault="00AC7D8E" w:rsidP="00B32B25">
      <w:pPr>
        <w:ind w:left="1170" w:hanging="360"/>
        <w:rPr>
          <w:bCs/>
          <w:sz w:val="22"/>
          <w:szCs w:val="22"/>
        </w:rPr>
      </w:pPr>
      <w:r>
        <w:rPr>
          <w:bCs/>
          <w:sz w:val="22"/>
          <w:szCs w:val="22"/>
        </w:rPr>
        <w:t xml:space="preserve">       </w:t>
      </w:r>
      <w:r w:rsidR="00AE162B">
        <w:rPr>
          <w:bCs/>
          <w:sz w:val="22"/>
          <w:szCs w:val="22"/>
        </w:rPr>
        <w:t xml:space="preserve">The purchase of the groomer is contingent on town meeting approval. </w:t>
      </w:r>
    </w:p>
    <w:p w14:paraId="49D9DE94" w14:textId="5B843371" w:rsidR="00A165ED" w:rsidRPr="00AC7D8E" w:rsidRDefault="00A165ED" w:rsidP="00B32B25">
      <w:pPr>
        <w:ind w:left="1170" w:hanging="360"/>
        <w:rPr>
          <w:bCs/>
          <w:sz w:val="22"/>
          <w:szCs w:val="22"/>
        </w:rPr>
      </w:pPr>
      <w:r w:rsidRPr="00AC7D8E">
        <w:rPr>
          <w:bCs/>
          <w:sz w:val="22"/>
          <w:szCs w:val="22"/>
        </w:rPr>
        <w:t xml:space="preserve">       Moved by Louise Fournier to support</w:t>
      </w:r>
      <w:r w:rsidR="00AE162B">
        <w:rPr>
          <w:bCs/>
          <w:sz w:val="22"/>
          <w:szCs w:val="22"/>
        </w:rPr>
        <w:t xml:space="preserve"> the Resolution for the Grant, s</w:t>
      </w:r>
      <w:r w:rsidRPr="00AC7D8E">
        <w:rPr>
          <w:bCs/>
          <w:sz w:val="22"/>
          <w:szCs w:val="22"/>
        </w:rPr>
        <w:t>econded by</w:t>
      </w:r>
    </w:p>
    <w:p w14:paraId="5DF419CF" w14:textId="79B655F5" w:rsidR="00A165ED" w:rsidRPr="00AC7D8E" w:rsidRDefault="00A165ED" w:rsidP="00B32B25">
      <w:pPr>
        <w:ind w:left="1170" w:hanging="360"/>
        <w:rPr>
          <w:bCs/>
          <w:sz w:val="22"/>
          <w:szCs w:val="22"/>
        </w:rPr>
      </w:pPr>
      <w:r w:rsidRPr="00AC7D8E">
        <w:rPr>
          <w:bCs/>
          <w:sz w:val="22"/>
          <w:szCs w:val="22"/>
        </w:rPr>
        <w:t xml:space="preserve">     </w:t>
      </w:r>
      <w:r w:rsidR="00AE162B">
        <w:rPr>
          <w:bCs/>
          <w:sz w:val="22"/>
          <w:szCs w:val="22"/>
        </w:rPr>
        <w:t xml:space="preserve"> </w:t>
      </w:r>
      <w:r w:rsidRPr="00AC7D8E">
        <w:rPr>
          <w:bCs/>
          <w:sz w:val="22"/>
          <w:szCs w:val="22"/>
        </w:rPr>
        <w:t xml:space="preserve"> </w:t>
      </w:r>
      <w:r w:rsidR="002D7927" w:rsidRPr="00AC7D8E">
        <w:rPr>
          <w:bCs/>
          <w:sz w:val="22"/>
          <w:szCs w:val="22"/>
        </w:rPr>
        <w:t>Arthur Carroll.</w:t>
      </w:r>
    </w:p>
    <w:p w14:paraId="1A35798C" w14:textId="736683EC" w:rsidR="002D7927" w:rsidRDefault="002D7927" w:rsidP="00B32B25">
      <w:pPr>
        <w:ind w:left="1170" w:hanging="360"/>
        <w:rPr>
          <w:bCs/>
          <w:sz w:val="22"/>
          <w:szCs w:val="22"/>
        </w:rPr>
      </w:pPr>
      <w:r w:rsidRPr="00AC7D8E">
        <w:rPr>
          <w:bCs/>
          <w:sz w:val="22"/>
          <w:szCs w:val="22"/>
        </w:rPr>
        <w:t xml:space="preserve">      Vote: unanimously in favor.</w:t>
      </w:r>
    </w:p>
    <w:p w14:paraId="31D60F98" w14:textId="5669C5C2" w:rsidR="00BD303E" w:rsidRDefault="006423A5" w:rsidP="00C32DFB">
      <w:pPr>
        <w:ind w:left="1170" w:hanging="360"/>
        <w:rPr>
          <w:bCs/>
          <w:sz w:val="22"/>
          <w:szCs w:val="22"/>
        </w:rPr>
      </w:pPr>
      <w:r>
        <w:rPr>
          <w:bCs/>
          <w:sz w:val="22"/>
          <w:szCs w:val="22"/>
        </w:rPr>
        <w:t xml:space="preserve">       </w:t>
      </w:r>
    </w:p>
    <w:p w14:paraId="20BA8A18" w14:textId="4082AD94" w:rsidR="002D7927" w:rsidRDefault="00A6128D" w:rsidP="002D7927">
      <w:pPr>
        <w:ind w:left="1170" w:hanging="360"/>
        <w:rPr>
          <w:bCs/>
          <w:sz w:val="22"/>
          <w:szCs w:val="22"/>
        </w:rPr>
      </w:pPr>
      <w:r>
        <w:rPr>
          <w:bCs/>
          <w:sz w:val="22"/>
          <w:szCs w:val="22"/>
        </w:rPr>
        <w:t>1</w:t>
      </w:r>
      <w:r w:rsidR="002D7927">
        <w:rPr>
          <w:bCs/>
          <w:sz w:val="22"/>
          <w:szCs w:val="22"/>
        </w:rPr>
        <w:t>4</w:t>
      </w:r>
      <w:r>
        <w:rPr>
          <w:bCs/>
          <w:sz w:val="22"/>
          <w:szCs w:val="22"/>
        </w:rPr>
        <w:t>.</w:t>
      </w:r>
      <w:r w:rsidR="001B0CF5">
        <w:rPr>
          <w:bCs/>
          <w:sz w:val="22"/>
          <w:szCs w:val="22"/>
        </w:rPr>
        <w:t xml:space="preserve">  </w:t>
      </w:r>
      <w:r w:rsidR="002D7927">
        <w:rPr>
          <w:bCs/>
          <w:sz w:val="22"/>
          <w:szCs w:val="22"/>
        </w:rPr>
        <w:t>TRANSFER FUNDS FROM ICS ACCOUNT TO OPERATING ACCOUNT</w:t>
      </w:r>
    </w:p>
    <w:p w14:paraId="630C9C07" w14:textId="211EBE4D" w:rsidR="00AE162B" w:rsidRDefault="00AE162B" w:rsidP="002D7927">
      <w:pPr>
        <w:ind w:left="1170" w:hanging="360"/>
        <w:rPr>
          <w:bCs/>
          <w:sz w:val="22"/>
          <w:szCs w:val="22"/>
        </w:rPr>
      </w:pPr>
      <w:r>
        <w:rPr>
          <w:bCs/>
          <w:sz w:val="22"/>
          <w:szCs w:val="22"/>
        </w:rPr>
        <w:t xml:space="preserve">       John reminded the Board that last fall we transferred $ 200,000 to the ICS account to take</w:t>
      </w:r>
    </w:p>
    <w:p w14:paraId="112AD7FD" w14:textId="72B7E482" w:rsidR="00AE162B" w:rsidRDefault="00AE162B" w:rsidP="002D7927">
      <w:pPr>
        <w:ind w:left="1170" w:hanging="360"/>
        <w:rPr>
          <w:bCs/>
          <w:sz w:val="22"/>
          <w:szCs w:val="22"/>
        </w:rPr>
      </w:pPr>
      <w:r>
        <w:rPr>
          <w:bCs/>
          <w:sz w:val="22"/>
          <w:szCs w:val="22"/>
        </w:rPr>
        <w:t xml:space="preserve">       </w:t>
      </w:r>
      <w:proofErr w:type="gramStart"/>
      <w:r>
        <w:rPr>
          <w:bCs/>
          <w:sz w:val="22"/>
          <w:szCs w:val="22"/>
        </w:rPr>
        <w:t>advantage</w:t>
      </w:r>
      <w:proofErr w:type="gramEnd"/>
      <w:r>
        <w:rPr>
          <w:bCs/>
          <w:sz w:val="22"/>
          <w:szCs w:val="22"/>
        </w:rPr>
        <w:t xml:space="preserve"> of better interest rates. </w:t>
      </w:r>
      <w:r w:rsidR="00E26F87">
        <w:rPr>
          <w:bCs/>
          <w:sz w:val="22"/>
          <w:szCs w:val="22"/>
        </w:rPr>
        <w:t xml:space="preserve">Now we are seeing our operating account get low and </w:t>
      </w:r>
    </w:p>
    <w:p w14:paraId="0174A3AD" w14:textId="67958FED" w:rsidR="00E26F87" w:rsidRDefault="00E26F87" w:rsidP="002D7927">
      <w:pPr>
        <w:ind w:left="1170" w:hanging="360"/>
        <w:rPr>
          <w:bCs/>
          <w:sz w:val="22"/>
          <w:szCs w:val="22"/>
        </w:rPr>
      </w:pPr>
      <w:r>
        <w:rPr>
          <w:bCs/>
          <w:sz w:val="22"/>
          <w:szCs w:val="22"/>
        </w:rPr>
        <w:t xml:space="preserve">       John is recommending the $ 250,000 be transferred from the ICS Account to the Operating Account to fund municipal operations. </w:t>
      </w:r>
    </w:p>
    <w:p w14:paraId="7049EA91" w14:textId="479B1230" w:rsidR="002D7927" w:rsidRDefault="002D7927" w:rsidP="002D7927">
      <w:pPr>
        <w:ind w:left="1170" w:hanging="360"/>
        <w:rPr>
          <w:bCs/>
          <w:sz w:val="22"/>
          <w:szCs w:val="22"/>
        </w:rPr>
      </w:pPr>
      <w:r>
        <w:rPr>
          <w:bCs/>
          <w:sz w:val="22"/>
          <w:szCs w:val="22"/>
        </w:rPr>
        <w:t xml:space="preserve">       Moved by Louise Fournier to transfer 250,000.00 from the ICS Acc</w:t>
      </w:r>
      <w:r w:rsidR="00AE162B">
        <w:rPr>
          <w:bCs/>
          <w:sz w:val="22"/>
          <w:szCs w:val="22"/>
        </w:rPr>
        <w:t>ount to the Operating Account, s</w:t>
      </w:r>
      <w:r>
        <w:rPr>
          <w:bCs/>
          <w:sz w:val="22"/>
          <w:szCs w:val="22"/>
        </w:rPr>
        <w:t>econded by Wendy Dube.</w:t>
      </w:r>
    </w:p>
    <w:p w14:paraId="2F58B296" w14:textId="28F921F1" w:rsidR="002D7927" w:rsidRDefault="002D7927" w:rsidP="002D7927">
      <w:pPr>
        <w:ind w:left="1170" w:hanging="360"/>
        <w:rPr>
          <w:bCs/>
          <w:sz w:val="22"/>
          <w:szCs w:val="22"/>
        </w:rPr>
      </w:pPr>
      <w:r>
        <w:rPr>
          <w:bCs/>
          <w:sz w:val="22"/>
          <w:szCs w:val="22"/>
        </w:rPr>
        <w:t xml:space="preserve">       Vote: Unanimously in favor.</w:t>
      </w:r>
    </w:p>
    <w:p w14:paraId="23159AAC" w14:textId="77777777" w:rsidR="00AE162B" w:rsidRDefault="00AE162B" w:rsidP="002D7927">
      <w:pPr>
        <w:ind w:left="1170" w:hanging="360"/>
        <w:rPr>
          <w:bCs/>
          <w:sz w:val="22"/>
          <w:szCs w:val="22"/>
        </w:rPr>
      </w:pPr>
    </w:p>
    <w:p w14:paraId="100363A2" w14:textId="50CBB7AA" w:rsidR="00705319" w:rsidRDefault="00705319" w:rsidP="001B0CF5">
      <w:pPr>
        <w:ind w:left="1170" w:hanging="360"/>
        <w:rPr>
          <w:bCs/>
          <w:sz w:val="22"/>
          <w:szCs w:val="22"/>
        </w:rPr>
      </w:pPr>
      <w:r>
        <w:rPr>
          <w:bCs/>
          <w:sz w:val="22"/>
          <w:szCs w:val="22"/>
        </w:rPr>
        <w:t>1</w:t>
      </w:r>
      <w:r w:rsidR="002D7927">
        <w:rPr>
          <w:bCs/>
          <w:sz w:val="22"/>
          <w:szCs w:val="22"/>
        </w:rPr>
        <w:t>5</w:t>
      </w:r>
      <w:r>
        <w:rPr>
          <w:bCs/>
          <w:sz w:val="22"/>
          <w:szCs w:val="22"/>
        </w:rPr>
        <w:t xml:space="preserve">.  </w:t>
      </w:r>
      <w:r w:rsidR="002D7927">
        <w:rPr>
          <w:bCs/>
          <w:sz w:val="22"/>
          <w:szCs w:val="22"/>
        </w:rPr>
        <w:t>OTHER BUSINESS</w:t>
      </w:r>
    </w:p>
    <w:p w14:paraId="6FF27768" w14:textId="77777777" w:rsidR="007C4326" w:rsidRDefault="007C4326" w:rsidP="001B0CF5">
      <w:pPr>
        <w:ind w:left="1170" w:hanging="360"/>
        <w:rPr>
          <w:bCs/>
          <w:sz w:val="22"/>
          <w:szCs w:val="22"/>
        </w:rPr>
      </w:pPr>
      <w:r>
        <w:rPr>
          <w:bCs/>
          <w:sz w:val="22"/>
          <w:szCs w:val="22"/>
        </w:rPr>
        <w:t xml:space="preserve">       John Sutherland updated the Board that Assessor Louis Cousins will be available to the residents of Eagle Lake for any questions or concerns on 05/28/2020 from 9:00 a.m. to</w:t>
      </w:r>
    </w:p>
    <w:p w14:paraId="3251CE99" w14:textId="089E3F6C" w:rsidR="007C4326" w:rsidRDefault="007C4326" w:rsidP="001B0CF5">
      <w:pPr>
        <w:ind w:left="1170" w:hanging="360"/>
        <w:rPr>
          <w:bCs/>
          <w:sz w:val="22"/>
          <w:szCs w:val="22"/>
        </w:rPr>
      </w:pPr>
      <w:r>
        <w:rPr>
          <w:bCs/>
          <w:sz w:val="22"/>
          <w:szCs w:val="22"/>
        </w:rPr>
        <w:t xml:space="preserve">      3:00 p.m.</w:t>
      </w:r>
    </w:p>
    <w:p w14:paraId="39F3CB7B" w14:textId="77777777" w:rsidR="00C32DFB" w:rsidRDefault="00C32DFB" w:rsidP="001B0CF5">
      <w:pPr>
        <w:ind w:left="1170" w:hanging="360"/>
        <w:rPr>
          <w:bCs/>
          <w:sz w:val="22"/>
          <w:szCs w:val="22"/>
        </w:rPr>
      </w:pPr>
    </w:p>
    <w:p w14:paraId="62FE5F0E" w14:textId="77777777" w:rsidR="009E0BFC" w:rsidRDefault="007C4326" w:rsidP="001B0CF5">
      <w:pPr>
        <w:ind w:left="1170" w:hanging="360"/>
        <w:rPr>
          <w:bCs/>
          <w:sz w:val="22"/>
          <w:szCs w:val="22"/>
        </w:rPr>
      </w:pPr>
      <w:r>
        <w:rPr>
          <w:bCs/>
          <w:sz w:val="22"/>
          <w:szCs w:val="22"/>
        </w:rPr>
        <w:t xml:space="preserve">      John Sutherland updated the Board the Eagle Lake Lobby opened</w:t>
      </w:r>
      <w:r w:rsidR="009E0BFC">
        <w:rPr>
          <w:bCs/>
          <w:sz w:val="22"/>
          <w:szCs w:val="22"/>
        </w:rPr>
        <w:t xml:space="preserve"> to the publ</w:t>
      </w:r>
      <w:r w:rsidR="00AE162B">
        <w:rPr>
          <w:bCs/>
          <w:sz w:val="22"/>
          <w:szCs w:val="22"/>
        </w:rPr>
        <w:t>ic</w:t>
      </w:r>
      <w:r>
        <w:rPr>
          <w:bCs/>
          <w:sz w:val="22"/>
          <w:szCs w:val="22"/>
        </w:rPr>
        <w:t xml:space="preserve"> on Tuesday. </w:t>
      </w:r>
    </w:p>
    <w:p w14:paraId="63207838" w14:textId="1B964195" w:rsidR="00F02C50" w:rsidRDefault="009E0BFC" w:rsidP="001B0CF5">
      <w:pPr>
        <w:ind w:left="1170" w:hanging="360"/>
        <w:rPr>
          <w:bCs/>
          <w:sz w:val="22"/>
          <w:szCs w:val="22"/>
        </w:rPr>
      </w:pPr>
      <w:r>
        <w:rPr>
          <w:bCs/>
          <w:sz w:val="22"/>
          <w:szCs w:val="22"/>
        </w:rPr>
        <w:t xml:space="preserve">      Due to COVID-19, a barrier was placed at th</w:t>
      </w:r>
      <w:r w:rsidR="00E26F87">
        <w:rPr>
          <w:bCs/>
          <w:sz w:val="22"/>
          <w:szCs w:val="22"/>
        </w:rPr>
        <w:t>e counter, the number of people</w:t>
      </w:r>
      <w:r>
        <w:rPr>
          <w:bCs/>
          <w:sz w:val="22"/>
          <w:szCs w:val="22"/>
        </w:rPr>
        <w:t xml:space="preserve"> in the lobby area will be limited to three and staff will clean and wipe down the lobby area on a regular basis. </w:t>
      </w:r>
      <w:r w:rsidR="007C4326">
        <w:rPr>
          <w:bCs/>
          <w:sz w:val="22"/>
          <w:szCs w:val="22"/>
        </w:rPr>
        <w:t>The opening went well</w:t>
      </w:r>
      <w:r w:rsidR="00F02C50">
        <w:rPr>
          <w:bCs/>
          <w:sz w:val="22"/>
          <w:szCs w:val="22"/>
        </w:rPr>
        <w:t xml:space="preserve"> and had a good response.</w:t>
      </w:r>
    </w:p>
    <w:p w14:paraId="30640846" w14:textId="77777777" w:rsidR="00C32DFB" w:rsidRDefault="00C32DFB" w:rsidP="001B0CF5">
      <w:pPr>
        <w:ind w:left="1170" w:hanging="360"/>
        <w:rPr>
          <w:bCs/>
          <w:sz w:val="22"/>
          <w:szCs w:val="22"/>
        </w:rPr>
      </w:pPr>
    </w:p>
    <w:p w14:paraId="5D444CAA" w14:textId="5E340D30" w:rsidR="00FC52F7" w:rsidRDefault="00F02C50" w:rsidP="001B0CF5">
      <w:pPr>
        <w:ind w:left="1170" w:hanging="360"/>
        <w:rPr>
          <w:bCs/>
          <w:sz w:val="22"/>
          <w:szCs w:val="22"/>
        </w:rPr>
      </w:pPr>
      <w:r>
        <w:rPr>
          <w:bCs/>
          <w:sz w:val="22"/>
          <w:szCs w:val="22"/>
        </w:rPr>
        <w:t xml:space="preserve">       </w:t>
      </w:r>
      <w:r w:rsidR="00C754EB" w:rsidRPr="009E0BFC">
        <w:rPr>
          <w:bCs/>
          <w:sz w:val="22"/>
          <w:szCs w:val="22"/>
        </w:rPr>
        <w:t>John Sutherland went over how ratifying Nomination Papers works. The law reads when papers are available</w:t>
      </w:r>
      <w:r w:rsidR="00FC52F7" w:rsidRPr="009E0BFC">
        <w:rPr>
          <w:bCs/>
          <w:sz w:val="22"/>
          <w:szCs w:val="22"/>
        </w:rPr>
        <w:t>, posted</w:t>
      </w:r>
      <w:r w:rsidR="00C754EB" w:rsidRPr="009E0BFC">
        <w:rPr>
          <w:bCs/>
          <w:sz w:val="22"/>
          <w:szCs w:val="22"/>
        </w:rPr>
        <w:t xml:space="preserve"> and when the papers need to be returned</w:t>
      </w:r>
      <w:r w:rsidR="00FC52F7" w:rsidRPr="009E0BFC">
        <w:rPr>
          <w:bCs/>
          <w:sz w:val="22"/>
          <w:szCs w:val="22"/>
        </w:rPr>
        <w:t>.</w:t>
      </w:r>
      <w:r w:rsidR="009E0BFC">
        <w:rPr>
          <w:bCs/>
          <w:sz w:val="22"/>
          <w:szCs w:val="22"/>
        </w:rPr>
        <w:t xml:space="preserve"> </w:t>
      </w:r>
    </w:p>
    <w:p w14:paraId="61F1574C" w14:textId="77777777" w:rsidR="009E0BFC" w:rsidRDefault="009E0BFC" w:rsidP="001B0CF5">
      <w:pPr>
        <w:ind w:left="1170" w:hanging="360"/>
        <w:rPr>
          <w:bCs/>
          <w:sz w:val="22"/>
          <w:szCs w:val="22"/>
        </w:rPr>
      </w:pPr>
    </w:p>
    <w:p w14:paraId="2486B1A3" w14:textId="0FED1158" w:rsidR="00FC52F7" w:rsidRDefault="00FC52F7" w:rsidP="00B1127F">
      <w:pPr>
        <w:ind w:left="1170" w:hanging="360"/>
        <w:rPr>
          <w:bCs/>
          <w:sz w:val="22"/>
          <w:szCs w:val="22"/>
        </w:rPr>
      </w:pPr>
      <w:r>
        <w:rPr>
          <w:bCs/>
          <w:sz w:val="22"/>
          <w:szCs w:val="22"/>
        </w:rPr>
        <w:t xml:space="preserve">      Moved by Louise Fournier to cancel </w:t>
      </w:r>
      <w:r w:rsidR="006058F6">
        <w:rPr>
          <w:bCs/>
          <w:sz w:val="22"/>
          <w:szCs w:val="22"/>
        </w:rPr>
        <w:t xml:space="preserve">the six weeks of traditional </w:t>
      </w:r>
      <w:r>
        <w:rPr>
          <w:bCs/>
          <w:sz w:val="22"/>
          <w:szCs w:val="22"/>
        </w:rPr>
        <w:t>Summer Recreation due to Covid-19.</w:t>
      </w:r>
      <w:r w:rsidR="006058F6">
        <w:rPr>
          <w:bCs/>
          <w:sz w:val="22"/>
          <w:szCs w:val="22"/>
        </w:rPr>
        <w:t xml:space="preserve"> </w:t>
      </w:r>
      <w:r w:rsidR="00B1127F">
        <w:rPr>
          <w:bCs/>
          <w:sz w:val="22"/>
          <w:szCs w:val="22"/>
        </w:rPr>
        <w:t xml:space="preserve"> </w:t>
      </w:r>
      <w:r>
        <w:rPr>
          <w:bCs/>
          <w:sz w:val="22"/>
          <w:szCs w:val="22"/>
        </w:rPr>
        <w:t>The Board will revisit in Augu</w:t>
      </w:r>
      <w:r w:rsidR="00B1127F">
        <w:rPr>
          <w:bCs/>
          <w:sz w:val="22"/>
          <w:szCs w:val="22"/>
        </w:rPr>
        <w:t>st for Fall Recreation and COVID-19 at that time</w:t>
      </w:r>
      <w:r w:rsidR="009E0BFC">
        <w:rPr>
          <w:bCs/>
          <w:sz w:val="22"/>
          <w:szCs w:val="22"/>
        </w:rPr>
        <w:t>, s</w:t>
      </w:r>
      <w:r>
        <w:rPr>
          <w:bCs/>
          <w:sz w:val="22"/>
          <w:szCs w:val="22"/>
        </w:rPr>
        <w:t>econded by Wendy Dube.</w:t>
      </w:r>
    </w:p>
    <w:p w14:paraId="5C0076C6" w14:textId="6E7E6D60" w:rsidR="00FC52F7" w:rsidRDefault="00FC52F7" w:rsidP="001B0CF5">
      <w:pPr>
        <w:ind w:left="1170" w:hanging="360"/>
        <w:rPr>
          <w:bCs/>
          <w:sz w:val="22"/>
          <w:szCs w:val="22"/>
        </w:rPr>
      </w:pPr>
      <w:r>
        <w:rPr>
          <w:bCs/>
          <w:sz w:val="22"/>
          <w:szCs w:val="22"/>
        </w:rPr>
        <w:t xml:space="preserve">      Vote: Unanimously in favor.</w:t>
      </w:r>
    </w:p>
    <w:p w14:paraId="0336EA79" w14:textId="77777777" w:rsidR="00C32DFB" w:rsidRDefault="00C32DFB" w:rsidP="001B0CF5">
      <w:pPr>
        <w:ind w:left="1170" w:hanging="360"/>
        <w:rPr>
          <w:bCs/>
          <w:sz w:val="22"/>
          <w:szCs w:val="22"/>
        </w:rPr>
      </w:pPr>
    </w:p>
    <w:p w14:paraId="5651EAC5" w14:textId="6648F559" w:rsidR="00FC52F7" w:rsidRDefault="00FC52F7" w:rsidP="001B0CF5">
      <w:pPr>
        <w:ind w:left="1170" w:hanging="360"/>
        <w:rPr>
          <w:bCs/>
          <w:sz w:val="22"/>
          <w:szCs w:val="22"/>
        </w:rPr>
      </w:pPr>
      <w:r>
        <w:rPr>
          <w:bCs/>
          <w:sz w:val="22"/>
          <w:szCs w:val="22"/>
        </w:rPr>
        <w:t xml:space="preserve">      </w:t>
      </w:r>
      <w:r w:rsidRPr="009E0BFC">
        <w:rPr>
          <w:bCs/>
          <w:sz w:val="22"/>
          <w:szCs w:val="22"/>
        </w:rPr>
        <w:t>The Board had a discussion about a Resident that had an Abatement and what transpired during that time.</w:t>
      </w:r>
    </w:p>
    <w:p w14:paraId="6468E293" w14:textId="77777777" w:rsidR="009E0BFC" w:rsidRDefault="009E0BFC" w:rsidP="001B0CF5">
      <w:pPr>
        <w:ind w:left="1170" w:hanging="360"/>
        <w:rPr>
          <w:bCs/>
          <w:sz w:val="22"/>
          <w:szCs w:val="22"/>
        </w:rPr>
      </w:pPr>
    </w:p>
    <w:p w14:paraId="7B42E907" w14:textId="0FB2EBED" w:rsidR="009E0BFC" w:rsidRDefault="00FC52F7" w:rsidP="009E0BFC">
      <w:pPr>
        <w:ind w:left="1170" w:hanging="360"/>
        <w:rPr>
          <w:bCs/>
          <w:sz w:val="22"/>
          <w:szCs w:val="22"/>
        </w:rPr>
      </w:pPr>
      <w:r>
        <w:rPr>
          <w:bCs/>
          <w:sz w:val="22"/>
          <w:szCs w:val="22"/>
        </w:rPr>
        <w:t xml:space="preserve">      </w:t>
      </w:r>
      <w:r w:rsidR="009E0BFC">
        <w:rPr>
          <w:bCs/>
          <w:sz w:val="22"/>
          <w:szCs w:val="22"/>
        </w:rPr>
        <w:t xml:space="preserve">The Board discussed the ongoing issues with the three residents who have unlicensed junk yards in Eagle Lake. All three have received letters stating that they have until June 30, 2020 to clean up their properties. </w:t>
      </w:r>
      <w:r>
        <w:rPr>
          <w:bCs/>
          <w:sz w:val="22"/>
          <w:szCs w:val="22"/>
        </w:rPr>
        <w:t xml:space="preserve">The Board is requesting that letters be sent out from </w:t>
      </w:r>
      <w:r w:rsidR="009E0BFC">
        <w:rPr>
          <w:bCs/>
          <w:sz w:val="22"/>
          <w:szCs w:val="22"/>
        </w:rPr>
        <w:t xml:space="preserve">Eagle Lake Town attorney </w:t>
      </w:r>
      <w:r>
        <w:rPr>
          <w:bCs/>
          <w:sz w:val="22"/>
          <w:szCs w:val="22"/>
        </w:rPr>
        <w:t>Frank Bemis’s office, l</w:t>
      </w:r>
      <w:r w:rsidR="009E0BFC">
        <w:rPr>
          <w:bCs/>
          <w:sz w:val="22"/>
          <w:szCs w:val="22"/>
        </w:rPr>
        <w:t>etting these individuals know that they have until</w:t>
      </w:r>
      <w:r>
        <w:rPr>
          <w:bCs/>
          <w:sz w:val="22"/>
          <w:szCs w:val="22"/>
        </w:rPr>
        <w:t xml:space="preserve"> June 30, 2020 to clean up junkyard areas. </w:t>
      </w:r>
      <w:r w:rsidR="009E0BFC">
        <w:rPr>
          <w:bCs/>
          <w:sz w:val="22"/>
          <w:szCs w:val="22"/>
        </w:rPr>
        <w:t xml:space="preserve">John stated </w:t>
      </w:r>
      <w:r w:rsidR="00B15795">
        <w:rPr>
          <w:bCs/>
          <w:sz w:val="22"/>
          <w:szCs w:val="22"/>
        </w:rPr>
        <w:t>a letter coming from attorney Frank B</w:t>
      </w:r>
      <w:r w:rsidR="009E0BFC">
        <w:rPr>
          <w:bCs/>
          <w:sz w:val="22"/>
          <w:szCs w:val="22"/>
        </w:rPr>
        <w:t>emis</w:t>
      </w:r>
    </w:p>
    <w:p w14:paraId="69A164EE" w14:textId="374736DD" w:rsidR="007C4326" w:rsidRDefault="00B15795" w:rsidP="00B15795">
      <w:pPr>
        <w:ind w:left="1170" w:hanging="360"/>
        <w:rPr>
          <w:bCs/>
          <w:sz w:val="22"/>
          <w:szCs w:val="22"/>
        </w:rPr>
      </w:pPr>
      <w:r>
        <w:rPr>
          <w:bCs/>
          <w:sz w:val="22"/>
          <w:szCs w:val="22"/>
        </w:rPr>
        <w:t xml:space="preserve">      </w:t>
      </w:r>
      <w:proofErr w:type="gramStart"/>
      <w:r>
        <w:rPr>
          <w:bCs/>
          <w:sz w:val="22"/>
          <w:szCs w:val="22"/>
        </w:rPr>
        <w:t>would</w:t>
      </w:r>
      <w:proofErr w:type="gramEnd"/>
      <w:r>
        <w:rPr>
          <w:bCs/>
          <w:sz w:val="22"/>
          <w:szCs w:val="22"/>
        </w:rPr>
        <w:t xml:space="preserve"> have a greater impact than one written from the town. </w:t>
      </w:r>
      <w:r>
        <w:rPr>
          <w:bCs/>
          <w:sz w:val="22"/>
          <w:szCs w:val="22"/>
        </w:rPr>
        <w:tab/>
      </w:r>
      <w:r>
        <w:rPr>
          <w:bCs/>
          <w:sz w:val="22"/>
          <w:szCs w:val="22"/>
        </w:rPr>
        <w:tab/>
      </w:r>
      <w:r>
        <w:rPr>
          <w:bCs/>
          <w:sz w:val="22"/>
          <w:szCs w:val="22"/>
        </w:rPr>
        <w:tab/>
        <w:t xml:space="preserve">  </w:t>
      </w:r>
      <w:r w:rsidR="00FC52F7">
        <w:rPr>
          <w:bCs/>
          <w:sz w:val="22"/>
          <w:szCs w:val="22"/>
        </w:rPr>
        <w:t xml:space="preserve">Moved by Louise Fournier to </w:t>
      </w:r>
      <w:r>
        <w:rPr>
          <w:bCs/>
          <w:sz w:val="22"/>
          <w:szCs w:val="22"/>
        </w:rPr>
        <w:t xml:space="preserve">have Eagle Lake Town Attorney Frank Bemis </w:t>
      </w:r>
      <w:r w:rsidR="00FC52F7">
        <w:rPr>
          <w:bCs/>
          <w:sz w:val="22"/>
          <w:szCs w:val="22"/>
        </w:rPr>
        <w:t>send a letter to Ri</w:t>
      </w:r>
      <w:r>
        <w:rPr>
          <w:bCs/>
          <w:sz w:val="22"/>
          <w:szCs w:val="22"/>
        </w:rPr>
        <w:t xml:space="preserve">cky Saucier, Bruce Dube and </w:t>
      </w:r>
      <w:r w:rsidR="009E0BFC">
        <w:rPr>
          <w:bCs/>
          <w:sz w:val="22"/>
          <w:szCs w:val="22"/>
        </w:rPr>
        <w:t>Maurice</w:t>
      </w:r>
      <w:r w:rsidR="00FC52F7">
        <w:rPr>
          <w:bCs/>
          <w:sz w:val="22"/>
          <w:szCs w:val="22"/>
        </w:rPr>
        <w:t xml:space="preserve"> Pelletier</w:t>
      </w:r>
      <w:r>
        <w:rPr>
          <w:bCs/>
          <w:sz w:val="22"/>
          <w:szCs w:val="22"/>
        </w:rPr>
        <w:t xml:space="preserve"> reminding them that they have until June 30, 2020 to clean up their properties, s</w:t>
      </w:r>
      <w:r w:rsidR="00C32DFB">
        <w:rPr>
          <w:bCs/>
          <w:sz w:val="22"/>
          <w:szCs w:val="22"/>
        </w:rPr>
        <w:t>econded by Arthur Carroll.</w:t>
      </w:r>
    </w:p>
    <w:p w14:paraId="0B31A8E1" w14:textId="0BB15770" w:rsidR="00C32DFB" w:rsidRDefault="00C32DFB" w:rsidP="001B0CF5">
      <w:pPr>
        <w:ind w:left="1170" w:hanging="360"/>
        <w:rPr>
          <w:bCs/>
          <w:sz w:val="22"/>
          <w:szCs w:val="22"/>
        </w:rPr>
      </w:pPr>
      <w:r>
        <w:rPr>
          <w:bCs/>
          <w:sz w:val="22"/>
          <w:szCs w:val="22"/>
        </w:rPr>
        <w:t xml:space="preserve">       Vote: Three in Favor. One Abstained</w:t>
      </w:r>
      <w:r w:rsidR="00B15795">
        <w:rPr>
          <w:bCs/>
          <w:sz w:val="22"/>
          <w:szCs w:val="22"/>
        </w:rPr>
        <w:t xml:space="preserve"> </w:t>
      </w:r>
      <w:r w:rsidR="000E68E3">
        <w:rPr>
          <w:bCs/>
          <w:sz w:val="22"/>
          <w:szCs w:val="22"/>
        </w:rPr>
        <w:t>due to a personal conflict.</w:t>
      </w:r>
    </w:p>
    <w:p w14:paraId="3A7449CF" w14:textId="57B2144B" w:rsidR="00C32DFB" w:rsidRDefault="00C32DFB" w:rsidP="001B0CF5">
      <w:pPr>
        <w:ind w:left="1170" w:hanging="360"/>
        <w:rPr>
          <w:bCs/>
          <w:sz w:val="22"/>
          <w:szCs w:val="22"/>
        </w:rPr>
      </w:pPr>
      <w:r>
        <w:rPr>
          <w:bCs/>
          <w:sz w:val="22"/>
          <w:szCs w:val="22"/>
        </w:rPr>
        <w:t xml:space="preserve">       Moved by Lo</w:t>
      </w:r>
      <w:r w:rsidR="003B5595">
        <w:rPr>
          <w:bCs/>
          <w:sz w:val="22"/>
          <w:szCs w:val="22"/>
        </w:rPr>
        <w:t>uise F</w:t>
      </w:r>
      <w:bookmarkStart w:id="0" w:name="_GoBack"/>
      <w:bookmarkEnd w:id="0"/>
      <w:r w:rsidR="00B15795">
        <w:rPr>
          <w:bCs/>
          <w:sz w:val="22"/>
          <w:szCs w:val="22"/>
        </w:rPr>
        <w:t xml:space="preserve"> to accept Wendy Dube a</w:t>
      </w:r>
      <w:r>
        <w:rPr>
          <w:bCs/>
          <w:sz w:val="22"/>
          <w:szCs w:val="22"/>
        </w:rPr>
        <w:t xml:space="preserve">bstaining from the vote due to </w:t>
      </w:r>
      <w:r w:rsidR="00B15795">
        <w:rPr>
          <w:bCs/>
          <w:sz w:val="22"/>
          <w:szCs w:val="22"/>
        </w:rPr>
        <w:t>a personal conflict, s</w:t>
      </w:r>
      <w:r>
        <w:rPr>
          <w:bCs/>
          <w:sz w:val="22"/>
          <w:szCs w:val="22"/>
        </w:rPr>
        <w:t>econded by Arthur Carroll</w:t>
      </w:r>
    </w:p>
    <w:p w14:paraId="6E37B589" w14:textId="0996CADB" w:rsidR="00B96C1B" w:rsidRDefault="00B96C1B" w:rsidP="001B0CF5">
      <w:pPr>
        <w:ind w:left="1170" w:hanging="360"/>
        <w:rPr>
          <w:bCs/>
          <w:sz w:val="22"/>
          <w:szCs w:val="22"/>
        </w:rPr>
      </w:pPr>
      <w:r>
        <w:rPr>
          <w:bCs/>
          <w:sz w:val="22"/>
          <w:szCs w:val="22"/>
        </w:rPr>
        <w:t xml:space="preserve">      Vote: Three in favor</w:t>
      </w:r>
      <w:r w:rsidR="000E68E3">
        <w:rPr>
          <w:bCs/>
          <w:sz w:val="22"/>
          <w:szCs w:val="22"/>
        </w:rPr>
        <w:t>;</w:t>
      </w:r>
      <w:r>
        <w:rPr>
          <w:bCs/>
          <w:sz w:val="22"/>
          <w:szCs w:val="22"/>
        </w:rPr>
        <w:t xml:space="preserve"> One abstained</w:t>
      </w:r>
    </w:p>
    <w:p w14:paraId="2D7414B1" w14:textId="77777777" w:rsidR="000E68E3" w:rsidRDefault="000E68E3" w:rsidP="001B0CF5">
      <w:pPr>
        <w:ind w:left="1170" w:hanging="360"/>
        <w:rPr>
          <w:bCs/>
          <w:sz w:val="22"/>
          <w:szCs w:val="22"/>
        </w:rPr>
      </w:pPr>
    </w:p>
    <w:p w14:paraId="594A9C32" w14:textId="6ACABEEF" w:rsidR="000E68E3" w:rsidRDefault="000E68E3" w:rsidP="001B0CF5">
      <w:pPr>
        <w:ind w:left="1170" w:hanging="360"/>
        <w:rPr>
          <w:bCs/>
          <w:sz w:val="22"/>
          <w:szCs w:val="22"/>
        </w:rPr>
      </w:pPr>
      <w:r>
        <w:rPr>
          <w:bCs/>
          <w:sz w:val="22"/>
          <w:szCs w:val="22"/>
        </w:rPr>
        <w:t xml:space="preserve">       The Board discussed the property located at 3401 Aroostook Road belonging to </w:t>
      </w:r>
      <w:proofErr w:type="spellStart"/>
      <w:r>
        <w:rPr>
          <w:bCs/>
          <w:sz w:val="22"/>
          <w:szCs w:val="22"/>
        </w:rPr>
        <w:t>Ludmila</w:t>
      </w:r>
      <w:proofErr w:type="spellEnd"/>
      <w:r>
        <w:rPr>
          <w:bCs/>
          <w:sz w:val="22"/>
          <w:szCs w:val="22"/>
        </w:rPr>
        <w:t xml:space="preserve"> </w:t>
      </w:r>
      <w:proofErr w:type="spellStart"/>
      <w:r>
        <w:rPr>
          <w:bCs/>
          <w:sz w:val="22"/>
          <w:szCs w:val="22"/>
        </w:rPr>
        <w:t>Kalaydzhan</w:t>
      </w:r>
      <w:proofErr w:type="spellEnd"/>
      <w:r>
        <w:rPr>
          <w:bCs/>
          <w:sz w:val="22"/>
          <w:szCs w:val="22"/>
        </w:rPr>
        <w:t xml:space="preserve"> from Worster</w:t>
      </w:r>
      <w:r w:rsidR="00957A8B">
        <w:rPr>
          <w:bCs/>
          <w:sz w:val="22"/>
          <w:szCs w:val="22"/>
        </w:rPr>
        <w:t>,</w:t>
      </w:r>
      <w:r>
        <w:rPr>
          <w:bCs/>
          <w:sz w:val="22"/>
          <w:szCs w:val="22"/>
        </w:rPr>
        <w:t xml:space="preserve"> Massachusetts. John stated that he talked to her recently and </w:t>
      </w:r>
      <w:proofErr w:type="gramStart"/>
      <w:r>
        <w:rPr>
          <w:bCs/>
          <w:sz w:val="22"/>
          <w:szCs w:val="22"/>
        </w:rPr>
        <w:t>she</w:t>
      </w:r>
      <w:proofErr w:type="gramEnd"/>
      <w:r>
        <w:rPr>
          <w:bCs/>
          <w:sz w:val="22"/>
          <w:szCs w:val="22"/>
        </w:rPr>
        <w:t xml:space="preserve"> </w:t>
      </w:r>
    </w:p>
    <w:p w14:paraId="3B666FDE" w14:textId="57454BA8" w:rsidR="000E68E3" w:rsidRDefault="000E68E3" w:rsidP="001B0CF5">
      <w:pPr>
        <w:ind w:left="1170" w:hanging="360"/>
        <w:rPr>
          <w:bCs/>
          <w:sz w:val="22"/>
          <w:szCs w:val="22"/>
        </w:rPr>
      </w:pPr>
      <w:r>
        <w:rPr>
          <w:bCs/>
          <w:sz w:val="22"/>
          <w:szCs w:val="22"/>
        </w:rPr>
        <w:t xml:space="preserve">       </w:t>
      </w:r>
      <w:proofErr w:type="gramStart"/>
      <w:r>
        <w:rPr>
          <w:bCs/>
          <w:sz w:val="22"/>
          <w:szCs w:val="22"/>
        </w:rPr>
        <w:t>plans</w:t>
      </w:r>
      <w:proofErr w:type="gramEnd"/>
      <w:r>
        <w:rPr>
          <w:bCs/>
          <w:sz w:val="22"/>
          <w:szCs w:val="22"/>
        </w:rPr>
        <w:t xml:space="preserve"> on coming up this summer and making some of the needed repairs. The Board expressed concerns regarding the condition of the property and that feral </w:t>
      </w:r>
      <w:r w:rsidR="00743A96">
        <w:rPr>
          <w:bCs/>
          <w:sz w:val="22"/>
          <w:szCs w:val="22"/>
        </w:rPr>
        <w:t>animals are</w:t>
      </w:r>
      <w:r>
        <w:rPr>
          <w:bCs/>
          <w:sz w:val="22"/>
          <w:szCs w:val="22"/>
        </w:rPr>
        <w:t xml:space="preserve"> making a home in the house. </w:t>
      </w:r>
    </w:p>
    <w:p w14:paraId="504B1255" w14:textId="277A8D46" w:rsidR="000E68E3" w:rsidRDefault="000E68E3" w:rsidP="00957A8B">
      <w:pPr>
        <w:ind w:left="1170" w:hanging="360"/>
        <w:rPr>
          <w:bCs/>
          <w:sz w:val="22"/>
          <w:szCs w:val="22"/>
        </w:rPr>
      </w:pPr>
      <w:r>
        <w:rPr>
          <w:bCs/>
          <w:sz w:val="22"/>
          <w:szCs w:val="22"/>
        </w:rPr>
        <w:t xml:space="preserve">       Moved by Louise Fournier to have town attorney Frank Bemis send </w:t>
      </w:r>
      <w:proofErr w:type="spellStart"/>
      <w:r>
        <w:rPr>
          <w:bCs/>
          <w:sz w:val="22"/>
          <w:szCs w:val="22"/>
        </w:rPr>
        <w:t>Ludmila</w:t>
      </w:r>
      <w:proofErr w:type="spellEnd"/>
      <w:r>
        <w:rPr>
          <w:bCs/>
          <w:sz w:val="22"/>
          <w:szCs w:val="22"/>
        </w:rPr>
        <w:t xml:space="preserve"> a letter </w:t>
      </w:r>
      <w:r w:rsidR="00957A8B">
        <w:rPr>
          <w:bCs/>
          <w:sz w:val="22"/>
          <w:szCs w:val="22"/>
        </w:rPr>
        <w:t>regarding the condition of her property</w:t>
      </w:r>
      <w:r w:rsidR="00B1127F">
        <w:rPr>
          <w:bCs/>
          <w:sz w:val="22"/>
          <w:szCs w:val="22"/>
        </w:rPr>
        <w:t xml:space="preserve"> and give her until June 30, 2020 to remediate the issues. The motion was</w:t>
      </w:r>
      <w:r w:rsidR="00957A8B">
        <w:rPr>
          <w:bCs/>
          <w:sz w:val="22"/>
          <w:szCs w:val="22"/>
        </w:rPr>
        <w:t xml:space="preserve"> </w:t>
      </w:r>
      <w:r>
        <w:rPr>
          <w:bCs/>
          <w:sz w:val="22"/>
          <w:szCs w:val="22"/>
        </w:rPr>
        <w:t xml:space="preserve">seconded by </w:t>
      </w:r>
      <w:r w:rsidR="00957A8B">
        <w:rPr>
          <w:bCs/>
          <w:sz w:val="22"/>
          <w:szCs w:val="22"/>
        </w:rPr>
        <w:t>Arthur Carroll</w:t>
      </w:r>
    </w:p>
    <w:p w14:paraId="1FCFC1AF" w14:textId="47932723" w:rsidR="00957A8B" w:rsidRDefault="00957A8B" w:rsidP="00957A8B">
      <w:pPr>
        <w:ind w:left="1170" w:hanging="360"/>
        <w:rPr>
          <w:bCs/>
          <w:sz w:val="22"/>
          <w:szCs w:val="22"/>
        </w:rPr>
      </w:pPr>
      <w:r>
        <w:rPr>
          <w:bCs/>
          <w:sz w:val="22"/>
          <w:szCs w:val="22"/>
        </w:rPr>
        <w:t xml:space="preserve">      Vote: Unanimously in favor.</w:t>
      </w:r>
    </w:p>
    <w:p w14:paraId="47605A01" w14:textId="0CE3F236" w:rsidR="00C32DFB" w:rsidRDefault="00C32DFB" w:rsidP="001B0CF5">
      <w:pPr>
        <w:ind w:left="1170" w:hanging="360"/>
        <w:rPr>
          <w:bCs/>
          <w:sz w:val="22"/>
          <w:szCs w:val="22"/>
        </w:rPr>
      </w:pPr>
    </w:p>
    <w:p w14:paraId="106404D8" w14:textId="681A9CDF" w:rsidR="003529D5" w:rsidRDefault="003529D5" w:rsidP="001B0CF5">
      <w:pPr>
        <w:ind w:left="1170" w:hanging="360"/>
        <w:rPr>
          <w:bCs/>
          <w:sz w:val="22"/>
          <w:szCs w:val="22"/>
        </w:rPr>
      </w:pPr>
    </w:p>
    <w:p w14:paraId="6000FF03" w14:textId="79B5D3F4" w:rsidR="002D7927" w:rsidRDefault="00FB7EBF" w:rsidP="002D7927">
      <w:pPr>
        <w:ind w:left="1170" w:hanging="360"/>
        <w:rPr>
          <w:bCs/>
          <w:sz w:val="22"/>
          <w:szCs w:val="22"/>
        </w:rPr>
      </w:pPr>
      <w:r>
        <w:rPr>
          <w:bCs/>
          <w:sz w:val="22"/>
          <w:szCs w:val="22"/>
        </w:rPr>
        <w:t>16</w:t>
      </w:r>
      <w:r w:rsidR="003529D5">
        <w:rPr>
          <w:bCs/>
          <w:sz w:val="22"/>
          <w:szCs w:val="22"/>
        </w:rPr>
        <w:t xml:space="preserve">.  </w:t>
      </w:r>
      <w:r w:rsidR="002D7927">
        <w:rPr>
          <w:bCs/>
          <w:sz w:val="22"/>
          <w:szCs w:val="22"/>
        </w:rPr>
        <w:t xml:space="preserve">EXECUTIVE SESSION: </w:t>
      </w:r>
      <w:r w:rsidR="00957A8B">
        <w:rPr>
          <w:bCs/>
          <w:sz w:val="22"/>
          <w:szCs w:val="22"/>
        </w:rPr>
        <w:t xml:space="preserve"> 1 </w:t>
      </w:r>
      <w:r w:rsidR="002D7927">
        <w:rPr>
          <w:bCs/>
          <w:sz w:val="22"/>
          <w:szCs w:val="22"/>
        </w:rPr>
        <w:t>M.R.S.A</w:t>
      </w:r>
      <w:r w:rsidR="00957A8B">
        <w:rPr>
          <w:bCs/>
          <w:sz w:val="22"/>
          <w:szCs w:val="22"/>
        </w:rPr>
        <w:t xml:space="preserve"> </w:t>
      </w:r>
      <w:r w:rsidR="009C249B">
        <w:rPr>
          <w:bCs/>
          <w:sz w:val="22"/>
          <w:szCs w:val="22"/>
        </w:rPr>
        <w:t>§ 405 6 (F) Confidential Records</w:t>
      </w:r>
    </w:p>
    <w:p w14:paraId="117DC01E" w14:textId="58B9FBD1" w:rsidR="009C249B" w:rsidRDefault="009C249B" w:rsidP="002D7927">
      <w:pPr>
        <w:ind w:left="1170" w:hanging="360"/>
        <w:rPr>
          <w:bCs/>
          <w:sz w:val="22"/>
          <w:szCs w:val="22"/>
        </w:rPr>
      </w:pPr>
      <w:r>
        <w:rPr>
          <w:bCs/>
          <w:sz w:val="22"/>
          <w:szCs w:val="22"/>
        </w:rPr>
        <w:t xml:space="preserve">       Discussion of Pond Brook Estates</w:t>
      </w:r>
    </w:p>
    <w:p w14:paraId="3B13F669" w14:textId="17CD5E19" w:rsidR="003529D5" w:rsidRDefault="00B96C1B" w:rsidP="001B0CF5">
      <w:pPr>
        <w:ind w:left="1170" w:hanging="360"/>
        <w:rPr>
          <w:bCs/>
          <w:sz w:val="22"/>
          <w:szCs w:val="22"/>
        </w:rPr>
      </w:pPr>
      <w:r>
        <w:rPr>
          <w:bCs/>
          <w:sz w:val="22"/>
          <w:szCs w:val="22"/>
        </w:rPr>
        <w:t xml:space="preserve">       Moved by </w:t>
      </w:r>
      <w:r w:rsidR="009C249B">
        <w:rPr>
          <w:bCs/>
          <w:sz w:val="22"/>
          <w:szCs w:val="22"/>
        </w:rPr>
        <w:t>Louise Fournier</w:t>
      </w:r>
      <w:r w:rsidR="00743A96">
        <w:rPr>
          <w:bCs/>
          <w:sz w:val="22"/>
          <w:szCs w:val="22"/>
        </w:rPr>
        <w:t xml:space="preserve"> to go into E</w:t>
      </w:r>
      <w:r>
        <w:rPr>
          <w:bCs/>
          <w:sz w:val="22"/>
          <w:szCs w:val="22"/>
        </w:rPr>
        <w:t>xecutive</w:t>
      </w:r>
      <w:r w:rsidR="00743A96">
        <w:rPr>
          <w:bCs/>
          <w:sz w:val="22"/>
          <w:szCs w:val="22"/>
        </w:rPr>
        <w:t xml:space="preserve"> S</w:t>
      </w:r>
      <w:r w:rsidR="009C249B">
        <w:rPr>
          <w:bCs/>
          <w:sz w:val="22"/>
          <w:szCs w:val="22"/>
        </w:rPr>
        <w:t>ession citing 1 M.R.S.A. § 405 6 (F) to discuss Pond Brook Estates, s</w:t>
      </w:r>
      <w:r>
        <w:rPr>
          <w:bCs/>
          <w:sz w:val="22"/>
          <w:szCs w:val="22"/>
        </w:rPr>
        <w:t xml:space="preserve">econded by </w:t>
      </w:r>
      <w:r w:rsidR="009C249B">
        <w:rPr>
          <w:bCs/>
          <w:sz w:val="22"/>
          <w:szCs w:val="22"/>
        </w:rPr>
        <w:t xml:space="preserve">Arthur Carroll. </w:t>
      </w:r>
    </w:p>
    <w:p w14:paraId="08BF06B8" w14:textId="5125BDC1" w:rsidR="00B96C1B" w:rsidRDefault="00B96C1B" w:rsidP="001B0CF5">
      <w:pPr>
        <w:ind w:left="1170" w:hanging="360"/>
        <w:rPr>
          <w:bCs/>
          <w:sz w:val="22"/>
          <w:szCs w:val="22"/>
        </w:rPr>
      </w:pPr>
      <w:r>
        <w:rPr>
          <w:bCs/>
          <w:sz w:val="22"/>
          <w:szCs w:val="22"/>
        </w:rPr>
        <w:t xml:space="preserve">       Vote: Unanimously in favor.</w:t>
      </w:r>
    </w:p>
    <w:p w14:paraId="519BC6EC" w14:textId="0E545215" w:rsidR="00743A96" w:rsidRDefault="00743A96" w:rsidP="001B0CF5">
      <w:pPr>
        <w:ind w:left="1170" w:hanging="360"/>
        <w:rPr>
          <w:bCs/>
          <w:sz w:val="22"/>
          <w:szCs w:val="22"/>
        </w:rPr>
      </w:pPr>
      <w:r>
        <w:rPr>
          <w:bCs/>
          <w:sz w:val="22"/>
          <w:szCs w:val="22"/>
        </w:rPr>
        <w:t xml:space="preserve">    </w:t>
      </w:r>
      <w:r w:rsidR="00B1127F">
        <w:rPr>
          <w:bCs/>
          <w:sz w:val="22"/>
          <w:szCs w:val="22"/>
        </w:rPr>
        <w:t xml:space="preserve">   The Board entered Executive S</w:t>
      </w:r>
      <w:r>
        <w:rPr>
          <w:bCs/>
          <w:sz w:val="22"/>
          <w:szCs w:val="22"/>
        </w:rPr>
        <w:t>ession at 8:04 P.M.</w:t>
      </w:r>
    </w:p>
    <w:p w14:paraId="1FE6DBE1" w14:textId="77777777" w:rsidR="00743A96" w:rsidRDefault="00743A96" w:rsidP="001B0CF5">
      <w:pPr>
        <w:ind w:left="1170" w:hanging="360"/>
        <w:rPr>
          <w:bCs/>
          <w:sz w:val="22"/>
          <w:szCs w:val="22"/>
        </w:rPr>
      </w:pPr>
    </w:p>
    <w:p w14:paraId="768E0154" w14:textId="62FAE182" w:rsidR="00743A96" w:rsidRDefault="00743A96" w:rsidP="001B0CF5">
      <w:pPr>
        <w:ind w:left="1170" w:hanging="360"/>
        <w:rPr>
          <w:bCs/>
          <w:sz w:val="22"/>
          <w:szCs w:val="22"/>
        </w:rPr>
      </w:pPr>
      <w:r>
        <w:rPr>
          <w:bCs/>
          <w:sz w:val="22"/>
          <w:szCs w:val="22"/>
        </w:rPr>
        <w:t xml:space="preserve">       The Board exited Executive Session at 8:17 P.M.</w:t>
      </w:r>
    </w:p>
    <w:p w14:paraId="1874444D" w14:textId="77777777" w:rsidR="00743A96" w:rsidRDefault="00743A96" w:rsidP="001B0CF5">
      <w:pPr>
        <w:ind w:left="1170" w:hanging="360"/>
        <w:rPr>
          <w:bCs/>
          <w:sz w:val="22"/>
          <w:szCs w:val="22"/>
        </w:rPr>
      </w:pPr>
    </w:p>
    <w:p w14:paraId="3F6CF066" w14:textId="2870E128" w:rsidR="00743A96" w:rsidRDefault="00743A96" w:rsidP="001B0CF5">
      <w:pPr>
        <w:ind w:left="1170" w:hanging="360"/>
        <w:rPr>
          <w:bCs/>
          <w:sz w:val="22"/>
          <w:szCs w:val="22"/>
        </w:rPr>
      </w:pPr>
      <w:r>
        <w:rPr>
          <w:bCs/>
          <w:sz w:val="22"/>
          <w:szCs w:val="22"/>
        </w:rPr>
        <w:t xml:space="preserve">       Due to a Board member being absent, the Board tabled signing the sales agreement. </w:t>
      </w:r>
    </w:p>
    <w:p w14:paraId="1F525443" w14:textId="4091375C" w:rsidR="00743A96" w:rsidRDefault="00743A96" w:rsidP="00B1127F">
      <w:pPr>
        <w:ind w:left="1170" w:hanging="360"/>
        <w:rPr>
          <w:bCs/>
          <w:sz w:val="22"/>
          <w:szCs w:val="22"/>
        </w:rPr>
      </w:pPr>
      <w:r>
        <w:rPr>
          <w:bCs/>
          <w:sz w:val="22"/>
          <w:szCs w:val="22"/>
        </w:rPr>
        <w:t xml:space="preserve">    </w:t>
      </w:r>
      <w:r w:rsidR="00B1127F">
        <w:rPr>
          <w:bCs/>
          <w:sz w:val="22"/>
          <w:szCs w:val="22"/>
        </w:rPr>
        <w:t xml:space="preserve"> </w:t>
      </w:r>
    </w:p>
    <w:p w14:paraId="5DF102ED" w14:textId="77777777" w:rsidR="00743A96" w:rsidRDefault="00743A96" w:rsidP="001B0CF5">
      <w:pPr>
        <w:ind w:left="1170" w:hanging="360"/>
        <w:rPr>
          <w:bCs/>
          <w:sz w:val="22"/>
          <w:szCs w:val="22"/>
        </w:rPr>
      </w:pPr>
    </w:p>
    <w:p w14:paraId="31DA8BFC" w14:textId="0F0FE2B4" w:rsidR="003529D5" w:rsidRDefault="00FB7EBF" w:rsidP="007C4326">
      <w:pPr>
        <w:ind w:left="1170" w:hanging="360"/>
        <w:rPr>
          <w:bCs/>
          <w:sz w:val="22"/>
          <w:szCs w:val="22"/>
        </w:rPr>
      </w:pPr>
      <w:r>
        <w:rPr>
          <w:bCs/>
          <w:sz w:val="22"/>
          <w:szCs w:val="22"/>
        </w:rPr>
        <w:t>17</w:t>
      </w:r>
      <w:r w:rsidR="003529D5">
        <w:rPr>
          <w:bCs/>
          <w:sz w:val="22"/>
          <w:szCs w:val="22"/>
        </w:rPr>
        <w:t xml:space="preserve">.  </w:t>
      </w:r>
      <w:r w:rsidR="007C4326">
        <w:rPr>
          <w:bCs/>
          <w:sz w:val="22"/>
          <w:szCs w:val="22"/>
        </w:rPr>
        <w:t>ADJOURN</w:t>
      </w:r>
    </w:p>
    <w:p w14:paraId="201679DF" w14:textId="06836FFE" w:rsidR="003529D5" w:rsidRDefault="00BC7BB5" w:rsidP="001B0CF5">
      <w:pPr>
        <w:ind w:left="1170" w:hanging="360"/>
        <w:rPr>
          <w:bCs/>
          <w:sz w:val="22"/>
          <w:szCs w:val="22"/>
        </w:rPr>
      </w:pPr>
      <w:r>
        <w:rPr>
          <w:bCs/>
          <w:sz w:val="22"/>
          <w:szCs w:val="22"/>
        </w:rPr>
        <w:t xml:space="preserve">       Moved by Louise Fournier to adjourn, seconded by Arthur Carroll. </w:t>
      </w:r>
    </w:p>
    <w:p w14:paraId="004A76E3" w14:textId="62DBFE8E" w:rsidR="00BD303E" w:rsidRDefault="00BC7BB5" w:rsidP="001B0CF5">
      <w:pPr>
        <w:ind w:left="1170" w:hanging="360"/>
        <w:rPr>
          <w:bCs/>
          <w:sz w:val="22"/>
          <w:szCs w:val="22"/>
        </w:rPr>
      </w:pPr>
      <w:r>
        <w:rPr>
          <w:bCs/>
          <w:sz w:val="22"/>
          <w:szCs w:val="22"/>
        </w:rPr>
        <w:t xml:space="preserve">        Vote: Unanimously in favor.</w:t>
      </w:r>
    </w:p>
    <w:p w14:paraId="292FC17C" w14:textId="77777777" w:rsidR="00BD303E" w:rsidRDefault="00BD303E" w:rsidP="001B0CF5">
      <w:pPr>
        <w:ind w:left="1170" w:hanging="360"/>
        <w:rPr>
          <w:bCs/>
          <w:sz w:val="22"/>
          <w:szCs w:val="22"/>
        </w:rPr>
      </w:pPr>
    </w:p>
    <w:p w14:paraId="5DCCB616" w14:textId="3956D028" w:rsidR="00CF4F01" w:rsidRPr="00611C09" w:rsidRDefault="00BC7BB5" w:rsidP="0033731B">
      <w:pPr>
        <w:ind w:firstLine="720"/>
        <w:rPr>
          <w:bCs/>
          <w:sz w:val="22"/>
          <w:szCs w:val="22"/>
        </w:rPr>
      </w:pPr>
      <w:r>
        <w:rPr>
          <w:bCs/>
          <w:sz w:val="22"/>
          <w:szCs w:val="22"/>
        </w:rPr>
        <w:t xml:space="preserve">        The meeting adjourned at 8:18 P.M. </w:t>
      </w:r>
    </w:p>
    <w:p w14:paraId="6320E2AD" w14:textId="0FE40C4E" w:rsidR="00CF4F01" w:rsidRDefault="00CF4F01" w:rsidP="00CF4F01">
      <w:pPr>
        <w:rPr>
          <w:bCs/>
          <w:sz w:val="22"/>
          <w:szCs w:val="22"/>
        </w:rPr>
      </w:pPr>
    </w:p>
    <w:p w14:paraId="6ABA705B" w14:textId="77777777" w:rsidR="00CF4F01" w:rsidRDefault="00CF4F01" w:rsidP="0033731B">
      <w:pPr>
        <w:ind w:firstLine="720"/>
        <w:rPr>
          <w:bCs/>
          <w:sz w:val="22"/>
          <w:szCs w:val="22"/>
        </w:rPr>
      </w:pPr>
    </w:p>
    <w:p w14:paraId="6BDF03B7" w14:textId="77777777" w:rsidR="00CF4F01" w:rsidRDefault="00CF4F01" w:rsidP="0033731B">
      <w:pPr>
        <w:ind w:firstLine="720"/>
        <w:rPr>
          <w:bCs/>
          <w:sz w:val="22"/>
          <w:szCs w:val="22"/>
        </w:rPr>
      </w:pPr>
    </w:p>
    <w:p w14:paraId="31D59896" w14:textId="3523A020" w:rsidR="004B56AF" w:rsidRDefault="004B56AF" w:rsidP="004B56AF">
      <w:pPr>
        <w:ind w:left="720"/>
        <w:rPr>
          <w:bCs/>
          <w:sz w:val="22"/>
          <w:szCs w:val="22"/>
        </w:rPr>
      </w:pPr>
    </w:p>
    <w:p w14:paraId="618B0A8B" w14:textId="328F8E80" w:rsidR="00143368" w:rsidRPr="00E26F87" w:rsidRDefault="00176660">
      <w:pPr>
        <w:rPr>
          <w:bCs/>
          <w:sz w:val="22"/>
          <w:szCs w:val="22"/>
        </w:rPr>
      </w:pPr>
      <w:r>
        <w:rPr>
          <w:bCs/>
          <w:sz w:val="22"/>
          <w:szCs w:val="22"/>
        </w:rPr>
        <w:t xml:space="preserve"> </w:t>
      </w:r>
      <w:r w:rsidRPr="00176660">
        <w:rPr>
          <w:bCs/>
          <w:sz w:val="22"/>
          <w:szCs w:val="22"/>
        </w:rPr>
        <w:t xml:space="preserve">  </w:t>
      </w:r>
      <w:r w:rsidR="00E26F87">
        <w:rPr>
          <w:bCs/>
          <w:sz w:val="22"/>
          <w:szCs w:val="22"/>
        </w:rPr>
        <w:t xml:space="preserve">       </w:t>
      </w:r>
    </w:p>
    <w:sectPr w:rsidR="00143368" w:rsidRPr="00E26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030A"/>
    <w:multiLevelType w:val="hybridMultilevel"/>
    <w:tmpl w:val="97B8F5BE"/>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 w15:restartNumberingAfterBreak="0">
    <w:nsid w:val="07156DD6"/>
    <w:multiLevelType w:val="hybridMultilevel"/>
    <w:tmpl w:val="27682F08"/>
    <w:lvl w:ilvl="0" w:tplc="BAC47B8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C292642"/>
    <w:multiLevelType w:val="hybridMultilevel"/>
    <w:tmpl w:val="E2709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10E8C"/>
    <w:multiLevelType w:val="hybridMultilevel"/>
    <w:tmpl w:val="9D66E3B4"/>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 w15:restartNumberingAfterBreak="0">
    <w:nsid w:val="14FC2ADD"/>
    <w:multiLevelType w:val="hybridMultilevel"/>
    <w:tmpl w:val="F9DC1348"/>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5" w15:restartNumberingAfterBreak="0">
    <w:nsid w:val="1C1C21DC"/>
    <w:multiLevelType w:val="hybridMultilevel"/>
    <w:tmpl w:val="F496B2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3355FF5"/>
    <w:multiLevelType w:val="hybridMultilevel"/>
    <w:tmpl w:val="8D5EF9C2"/>
    <w:lvl w:ilvl="0" w:tplc="5BD46D6E">
      <w:start w:val="1"/>
      <w:numFmt w:val="lowerRoman"/>
      <w:lvlText w:val="%1."/>
      <w:lvlJc w:val="left"/>
      <w:pPr>
        <w:ind w:left="1935" w:hanging="72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7" w15:restartNumberingAfterBreak="0">
    <w:nsid w:val="237D252C"/>
    <w:multiLevelType w:val="hybridMultilevel"/>
    <w:tmpl w:val="61E649CC"/>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8" w15:restartNumberingAfterBreak="0">
    <w:nsid w:val="2468737B"/>
    <w:multiLevelType w:val="hybridMultilevel"/>
    <w:tmpl w:val="A7A63AD4"/>
    <w:lvl w:ilvl="0" w:tplc="7E4000EC">
      <w:start w:val="8"/>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9" w15:restartNumberingAfterBreak="0">
    <w:nsid w:val="2DBD607B"/>
    <w:multiLevelType w:val="hybridMultilevel"/>
    <w:tmpl w:val="7A48ABC2"/>
    <w:lvl w:ilvl="0" w:tplc="BAE45D7C">
      <w:start w:val="1"/>
      <w:numFmt w:val="decimal"/>
      <w:lvlText w:val="%1."/>
      <w:lvlJc w:val="left"/>
      <w:pPr>
        <w:ind w:left="1080" w:hanging="360"/>
      </w:pPr>
      <w:rPr>
        <w:rFonts w:hint="default"/>
        <w:b w:val="0"/>
        <w:sz w:val="24"/>
        <w:szCs w:val="24"/>
      </w:rPr>
    </w:lvl>
    <w:lvl w:ilvl="1" w:tplc="04090001">
      <w:start w:val="1"/>
      <w:numFmt w:val="bullet"/>
      <w:lvlText w:val=""/>
      <w:lvlJc w:val="left"/>
      <w:pPr>
        <w:ind w:left="1470" w:hanging="360"/>
      </w:pPr>
      <w:rPr>
        <w:rFonts w:ascii="Symbol" w:hAnsi="Symbol" w:hint="default"/>
      </w:r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2E192FFC"/>
    <w:multiLevelType w:val="hybridMultilevel"/>
    <w:tmpl w:val="0CF0CB16"/>
    <w:lvl w:ilvl="0" w:tplc="D26CFF56">
      <w:start w:val="1"/>
      <w:numFmt w:val="lowerRoman"/>
      <w:lvlText w:val="%1."/>
      <w:lvlJc w:val="left"/>
      <w:pPr>
        <w:ind w:left="1950" w:hanging="72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1" w15:restartNumberingAfterBreak="0">
    <w:nsid w:val="32733532"/>
    <w:multiLevelType w:val="hybridMultilevel"/>
    <w:tmpl w:val="F71A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63D39"/>
    <w:multiLevelType w:val="hybridMultilevel"/>
    <w:tmpl w:val="C9FA017C"/>
    <w:lvl w:ilvl="0" w:tplc="04090001">
      <w:start w:val="1"/>
      <w:numFmt w:val="bullet"/>
      <w:lvlText w:val=""/>
      <w:lvlJc w:val="left"/>
      <w:pPr>
        <w:ind w:left="2042" w:hanging="360"/>
      </w:pPr>
      <w:rPr>
        <w:rFonts w:ascii="Symbol" w:hAnsi="Symbol" w:hint="default"/>
      </w:rPr>
    </w:lvl>
    <w:lvl w:ilvl="1" w:tplc="04090003" w:tentative="1">
      <w:start w:val="1"/>
      <w:numFmt w:val="bullet"/>
      <w:lvlText w:val="o"/>
      <w:lvlJc w:val="left"/>
      <w:pPr>
        <w:ind w:left="2762" w:hanging="360"/>
      </w:pPr>
      <w:rPr>
        <w:rFonts w:ascii="Courier New" w:hAnsi="Courier New" w:cs="Courier New" w:hint="default"/>
      </w:rPr>
    </w:lvl>
    <w:lvl w:ilvl="2" w:tplc="04090005" w:tentative="1">
      <w:start w:val="1"/>
      <w:numFmt w:val="bullet"/>
      <w:lvlText w:val=""/>
      <w:lvlJc w:val="left"/>
      <w:pPr>
        <w:ind w:left="3482" w:hanging="360"/>
      </w:pPr>
      <w:rPr>
        <w:rFonts w:ascii="Wingdings" w:hAnsi="Wingdings" w:hint="default"/>
      </w:rPr>
    </w:lvl>
    <w:lvl w:ilvl="3" w:tplc="04090001" w:tentative="1">
      <w:start w:val="1"/>
      <w:numFmt w:val="bullet"/>
      <w:lvlText w:val=""/>
      <w:lvlJc w:val="left"/>
      <w:pPr>
        <w:ind w:left="4202" w:hanging="360"/>
      </w:pPr>
      <w:rPr>
        <w:rFonts w:ascii="Symbol" w:hAnsi="Symbol" w:hint="default"/>
      </w:rPr>
    </w:lvl>
    <w:lvl w:ilvl="4" w:tplc="04090003" w:tentative="1">
      <w:start w:val="1"/>
      <w:numFmt w:val="bullet"/>
      <w:lvlText w:val="o"/>
      <w:lvlJc w:val="left"/>
      <w:pPr>
        <w:ind w:left="4922" w:hanging="360"/>
      </w:pPr>
      <w:rPr>
        <w:rFonts w:ascii="Courier New" w:hAnsi="Courier New" w:cs="Courier New" w:hint="default"/>
      </w:rPr>
    </w:lvl>
    <w:lvl w:ilvl="5" w:tplc="04090005" w:tentative="1">
      <w:start w:val="1"/>
      <w:numFmt w:val="bullet"/>
      <w:lvlText w:val=""/>
      <w:lvlJc w:val="left"/>
      <w:pPr>
        <w:ind w:left="5642" w:hanging="360"/>
      </w:pPr>
      <w:rPr>
        <w:rFonts w:ascii="Wingdings" w:hAnsi="Wingdings" w:hint="default"/>
      </w:rPr>
    </w:lvl>
    <w:lvl w:ilvl="6" w:tplc="04090001" w:tentative="1">
      <w:start w:val="1"/>
      <w:numFmt w:val="bullet"/>
      <w:lvlText w:val=""/>
      <w:lvlJc w:val="left"/>
      <w:pPr>
        <w:ind w:left="6362" w:hanging="360"/>
      </w:pPr>
      <w:rPr>
        <w:rFonts w:ascii="Symbol" w:hAnsi="Symbol" w:hint="default"/>
      </w:rPr>
    </w:lvl>
    <w:lvl w:ilvl="7" w:tplc="04090003" w:tentative="1">
      <w:start w:val="1"/>
      <w:numFmt w:val="bullet"/>
      <w:lvlText w:val="o"/>
      <w:lvlJc w:val="left"/>
      <w:pPr>
        <w:ind w:left="7082" w:hanging="360"/>
      </w:pPr>
      <w:rPr>
        <w:rFonts w:ascii="Courier New" w:hAnsi="Courier New" w:cs="Courier New" w:hint="default"/>
      </w:rPr>
    </w:lvl>
    <w:lvl w:ilvl="8" w:tplc="04090005" w:tentative="1">
      <w:start w:val="1"/>
      <w:numFmt w:val="bullet"/>
      <w:lvlText w:val=""/>
      <w:lvlJc w:val="left"/>
      <w:pPr>
        <w:ind w:left="7802" w:hanging="360"/>
      </w:pPr>
      <w:rPr>
        <w:rFonts w:ascii="Wingdings" w:hAnsi="Wingdings" w:hint="default"/>
      </w:rPr>
    </w:lvl>
  </w:abstractNum>
  <w:abstractNum w:abstractNumId="13" w15:restartNumberingAfterBreak="0">
    <w:nsid w:val="3FA31294"/>
    <w:multiLevelType w:val="hybridMultilevel"/>
    <w:tmpl w:val="C40C9740"/>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4" w15:restartNumberingAfterBreak="0">
    <w:nsid w:val="42B275CD"/>
    <w:multiLevelType w:val="hybridMultilevel"/>
    <w:tmpl w:val="0DA4B6B8"/>
    <w:lvl w:ilvl="0" w:tplc="04090001">
      <w:start w:val="1"/>
      <w:numFmt w:val="bullet"/>
      <w:lvlText w:val=""/>
      <w:lvlJc w:val="left"/>
      <w:pPr>
        <w:ind w:left="1322" w:hanging="360"/>
      </w:pPr>
      <w:rPr>
        <w:rFonts w:ascii="Symbol" w:hAnsi="Symbol"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15" w15:restartNumberingAfterBreak="0">
    <w:nsid w:val="4AB722E8"/>
    <w:multiLevelType w:val="hybridMultilevel"/>
    <w:tmpl w:val="4B240AA8"/>
    <w:lvl w:ilvl="0" w:tplc="04090001">
      <w:start w:val="1"/>
      <w:numFmt w:val="bullet"/>
      <w:lvlText w:val=""/>
      <w:lvlJc w:val="left"/>
      <w:pPr>
        <w:ind w:left="1902" w:hanging="360"/>
      </w:pPr>
      <w:rPr>
        <w:rFonts w:ascii="Symbol" w:hAnsi="Symbol"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16" w15:restartNumberingAfterBreak="0">
    <w:nsid w:val="4ADB69F4"/>
    <w:multiLevelType w:val="hybridMultilevel"/>
    <w:tmpl w:val="3124806E"/>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7" w15:restartNumberingAfterBreak="0">
    <w:nsid w:val="4B374624"/>
    <w:multiLevelType w:val="hybridMultilevel"/>
    <w:tmpl w:val="BABC784C"/>
    <w:lvl w:ilvl="0" w:tplc="04090001">
      <w:start w:val="1"/>
      <w:numFmt w:val="bullet"/>
      <w:lvlText w:val=""/>
      <w:lvlJc w:val="left"/>
      <w:pPr>
        <w:ind w:left="1623" w:hanging="360"/>
      </w:pPr>
      <w:rPr>
        <w:rFonts w:ascii="Symbol" w:hAnsi="Symbol" w:hint="default"/>
      </w:rPr>
    </w:lvl>
    <w:lvl w:ilvl="1" w:tplc="04090003" w:tentative="1">
      <w:start w:val="1"/>
      <w:numFmt w:val="bullet"/>
      <w:lvlText w:val="o"/>
      <w:lvlJc w:val="left"/>
      <w:pPr>
        <w:ind w:left="2343" w:hanging="360"/>
      </w:pPr>
      <w:rPr>
        <w:rFonts w:ascii="Courier New" w:hAnsi="Courier New" w:cs="Courier New" w:hint="default"/>
      </w:rPr>
    </w:lvl>
    <w:lvl w:ilvl="2" w:tplc="04090005" w:tentative="1">
      <w:start w:val="1"/>
      <w:numFmt w:val="bullet"/>
      <w:lvlText w:val=""/>
      <w:lvlJc w:val="left"/>
      <w:pPr>
        <w:ind w:left="3063" w:hanging="360"/>
      </w:pPr>
      <w:rPr>
        <w:rFonts w:ascii="Wingdings" w:hAnsi="Wingdings" w:hint="default"/>
      </w:rPr>
    </w:lvl>
    <w:lvl w:ilvl="3" w:tplc="04090001" w:tentative="1">
      <w:start w:val="1"/>
      <w:numFmt w:val="bullet"/>
      <w:lvlText w:val=""/>
      <w:lvlJc w:val="left"/>
      <w:pPr>
        <w:ind w:left="3783" w:hanging="360"/>
      </w:pPr>
      <w:rPr>
        <w:rFonts w:ascii="Symbol" w:hAnsi="Symbol" w:hint="default"/>
      </w:rPr>
    </w:lvl>
    <w:lvl w:ilvl="4" w:tplc="04090003" w:tentative="1">
      <w:start w:val="1"/>
      <w:numFmt w:val="bullet"/>
      <w:lvlText w:val="o"/>
      <w:lvlJc w:val="left"/>
      <w:pPr>
        <w:ind w:left="4503" w:hanging="360"/>
      </w:pPr>
      <w:rPr>
        <w:rFonts w:ascii="Courier New" w:hAnsi="Courier New" w:cs="Courier New" w:hint="default"/>
      </w:rPr>
    </w:lvl>
    <w:lvl w:ilvl="5" w:tplc="04090005" w:tentative="1">
      <w:start w:val="1"/>
      <w:numFmt w:val="bullet"/>
      <w:lvlText w:val=""/>
      <w:lvlJc w:val="left"/>
      <w:pPr>
        <w:ind w:left="5223" w:hanging="360"/>
      </w:pPr>
      <w:rPr>
        <w:rFonts w:ascii="Wingdings" w:hAnsi="Wingdings" w:hint="default"/>
      </w:rPr>
    </w:lvl>
    <w:lvl w:ilvl="6" w:tplc="04090001" w:tentative="1">
      <w:start w:val="1"/>
      <w:numFmt w:val="bullet"/>
      <w:lvlText w:val=""/>
      <w:lvlJc w:val="left"/>
      <w:pPr>
        <w:ind w:left="5943" w:hanging="360"/>
      </w:pPr>
      <w:rPr>
        <w:rFonts w:ascii="Symbol" w:hAnsi="Symbol" w:hint="default"/>
      </w:rPr>
    </w:lvl>
    <w:lvl w:ilvl="7" w:tplc="04090003" w:tentative="1">
      <w:start w:val="1"/>
      <w:numFmt w:val="bullet"/>
      <w:lvlText w:val="o"/>
      <w:lvlJc w:val="left"/>
      <w:pPr>
        <w:ind w:left="6663" w:hanging="360"/>
      </w:pPr>
      <w:rPr>
        <w:rFonts w:ascii="Courier New" w:hAnsi="Courier New" w:cs="Courier New" w:hint="default"/>
      </w:rPr>
    </w:lvl>
    <w:lvl w:ilvl="8" w:tplc="04090005" w:tentative="1">
      <w:start w:val="1"/>
      <w:numFmt w:val="bullet"/>
      <w:lvlText w:val=""/>
      <w:lvlJc w:val="left"/>
      <w:pPr>
        <w:ind w:left="7383" w:hanging="360"/>
      </w:pPr>
      <w:rPr>
        <w:rFonts w:ascii="Wingdings" w:hAnsi="Wingdings" w:hint="default"/>
      </w:rPr>
    </w:lvl>
  </w:abstractNum>
  <w:abstractNum w:abstractNumId="18" w15:restartNumberingAfterBreak="0">
    <w:nsid w:val="58B8408F"/>
    <w:multiLevelType w:val="hybridMultilevel"/>
    <w:tmpl w:val="F35A4DAC"/>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9" w15:restartNumberingAfterBreak="0">
    <w:nsid w:val="5B0C1328"/>
    <w:multiLevelType w:val="hybridMultilevel"/>
    <w:tmpl w:val="353CA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A334BB"/>
    <w:multiLevelType w:val="hybridMultilevel"/>
    <w:tmpl w:val="0C2AFA00"/>
    <w:lvl w:ilvl="0" w:tplc="5BEE0D1A">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1" w15:restartNumberingAfterBreak="0">
    <w:nsid w:val="5CAD1BAC"/>
    <w:multiLevelType w:val="hybridMultilevel"/>
    <w:tmpl w:val="6BDAFABC"/>
    <w:lvl w:ilvl="0" w:tplc="596633A4">
      <w:start w:val="1"/>
      <w:numFmt w:val="lowerRoman"/>
      <w:lvlText w:val="%1."/>
      <w:lvlJc w:val="left"/>
      <w:pPr>
        <w:ind w:left="1905" w:hanging="72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2" w15:restartNumberingAfterBreak="0">
    <w:nsid w:val="5F8F30B8"/>
    <w:multiLevelType w:val="hybridMultilevel"/>
    <w:tmpl w:val="839C688E"/>
    <w:lvl w:ilvl="0" w:tplc="04090001">
      <w:start w:val="1"/>
      <w:numFmt w:val="bullet"/>
      <w:lvlText w:val=""/>
      <w:lvlJc w:val="left"/>
      <w:pPr>
        <w:ind w:left="2550" w:hanging="360"/>
      </w:pPr>
      <w:rPr>
        <w:rFonts w:ascii="Symbol" w:hAnsi="Symbo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3" w15:restartNumberingAfterBreak="0">
    <w:nsid w:val="63544F9E"/>
    <w:multiLevelType w:val="hybridMultilevel"/>
    <w:tmpl w:val="616E1A80"/>
    <w:lvl w:ilvl="0" w:tplc="BAE45D7C">
      <w:start w:val="1"/>
      <w:numFmt w:val="decimal"/>
      <w:lvlText w:val="%1."/>
      <w:lvlJc w:val="left"/>
      <w:pPr>
        <w:ind w:left="1080" w:hanging="360"/>
      </w:pPr>
      <w:rPr>
        <w:rFonts w:hint="default"/>
        <w:b w:val="0"/>
        <w:sz w:val="24"/>
        <w:szCs w:val="24"/>
      </w:rPr>
    </w:lvl>
    <w:lvl w:ilvl="1" w:tplc="0409001B">
      <w:start w:val="1"/>
      <w:numFmt w:val="lowerRoman"/>
      <w:lvlText w:val="%2."/>
      <w:lvlJc w:val="right"/>
      <w:pPr>
        <w:ind w:left="1470" w:hanging="360"/>
      </w:pPr>
      <w:rPr>
        <w:rFonts w:hint="default"/>
      </w:r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15:restartNumberingAfterBreak="0">
    <w:nsid w:val="68D02F30"/>
    <w:multiLevelType w:val="hybridMultilevel"/>
    <w:tmpl w:val="7E342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1C30EA"/>
    <w:multiLevelType w:val="hybridMultilevel"/>
    <w:tmpl w:val="B3FC76F8"/>
    <w:lvl w:ilvl="0" w:tplc="1040ADF2">
      <w:start w:val="1"/>
      <w:numFmt w:val="low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6" w15:restartNumberingAfterBreak="0">
    <w:nsid w:val="6D4532EA"/>
    <w:multiLevelType w:val="hybridMultilevel"/>
    <w:tmpl w:val="7CE494B4"/>
    <w:lvl w:ilvl="0" w:tplc="29DAE180">
      <w:start w:val="1"/>
      <w:numFmt w:val="lowerRoman"/>
      <w:lvlText w:val="%1."/>
      <w:lvlJc w:val="left"/>
      <w:pPr>
        <w:ind w:left="1905" w:hanging="72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7" w15:restartNumberingAfterBreak="0">
    <w:nsid w:val="6E796691"/>
    <w:multiLevelType w:val="hybridMultilevel"/>
    <w:tmpl w:val="9846352E"/>
    <w:lvl w:ilvl="0" w:tplc="FA5658BC">
      <w:start w:val="1"/>
      <w:numFmt w:val="lowerRoman"/>
      <w:lvlText w:val="%1."/>
      <w:lvlJc w:val="left"/>
      <w:pPr>
        <w:ind w:left="2100" w:hanging="72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8" w15:restartNumberingAfterBreak="0">
    <w:nsid w:val="74FD53AE"/>
    <w:multiLevelType w:val="hybridMultilevel"/>
    <w:tmpl w:val="F888359E"/>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29" w15:restartNumberingAfterBreak="0">
    <w:nsid w:val="75F45D2E"/>
    <w:multiLevelType w:val="hybridMultilevel"/>
    <w:tmpl w:val="22B621E6"/>
    <w:lvl w:ilvl="0" w:tplc="04090001">
      <w:start w:val="1"/>
      <w:numFmt w:val="bullet"/>
      <w:lvlText w:val=""/>
      <w:lvlJc w:val="left"/>
      <w:pPr>
        <w:ind w:left="1545" w:hanging="360"/>
      </w:pPr>
      <w:rPr>
        <w:rFonts w:ascii="Symbol" w:hAnsi="Symbol" w:hint="default"/>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0" w15:restartNumberingAfterBreak="0">
    <w:nsid w:val="77F834F4"/>
    <w:multiLevelType w:val="hybridMultilevel"/>
    <w:tmpl w:val="59546134"/>
    <w:lvl w:ilvl="0" w:tplc="04090001">
      <w:start w:val="1"/>
      <w:numFmt w:val="bullet"/>
      <w:lvlText w:val=""/>
      <w:lvlJc w:val="left"/>
      <w:pPr>
        <w:ind w:left="1902" w:hanging="360"/>
      </w:pPr>
      <w:rPr>
        <w:rFonts w:ascii="Symbol" w:hAnsi="Symbol"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31" w15:restartNumberingAfterBreak="0">
    <w:nsid w:val="7BFA05E8"/>
    <w:multiLevelType w:val="hybridMultilevel"/>
    <w:tmpl w:val="92EE424E"/>
    <w:lvl w:ilvl="0" w:tplc="B226DFF6">
      <w:start w:val="1"/>
      <w:numFmt w:val="lowerRoman"/>
      <w:lvlText w:val="%1."/>
      <w:lvlJc w:val="left"/>
      <w:pPr>
        <w:ind w:left="1785" w:hanging="72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2" w15:restartNumberingAfterBreak="0">
    <w:nsid w:val="7CFE6886"/>
    <w:multiLevelType w:val="hybridMultilevel"/>
    <w:tmpl w:val="632E661E"/>
    <w:lvl w:ilvl="0" w:tplc="04090001">
      <w:start w:val="1"/>
      <w:numFmt w:val="bullet"/>
      <w:lvlText w:val=""/>
      <w:lvlJc w:val="left"/>
      <w:pPr>
        <w:ind w:left="1709" w:hanging="360"/>
      </w:pPr>
      <w:rPr>
        <w:rFonts w:ascii="Symbol" w:hAnsi="Symbol"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33" w15:restartNumberingAfterBreak="0">
    <w:nsid w:val="7F1D506B"/>
    <w:multiLevelType w:val="hybridMultilevel"/>
    <w:tmpl w:val="C3ECB242"/>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num w:numId="1">
    <w:abstractNumId w:val="9"/>
  </w:num>
  <w:num w:numId="2">
    <w:abstractNumId w:val="32"/>
  </w:num>
  <w:num w:numId="3">
    <w:abstractNumId w:val="19"/>
  </w:num>
  <w:num w:numId="4">
    <w:abstractNumId w:val="28"/>
  </w:num>
  <w:num w:numId="5">
    <w:abstractNumId w:val="13"/>
  </w:num>
  <w:num w:numId="6">
    <w:abstractNumId w:val="18"/>
  </w:num>
  <w:num w:numId="7">
    <w:abstractNumId w:val="3"/>
  </w:num>
  <w:num w:numId="8">
    <w:abstractNumId w:val="15"/>
  </w:num>
  <w:num w:numId="9">
    <w:abstractNumId w:val="7"/>
  </w:num>
  <w:num w:numId="10">
    <w:abstractNumId w:val="30"/>
  </w:num>
  <w:num w:numId="11">
    <w:abstractNumId w:val="14"/>
  </w:num>
  <w:num w:numId="12">
    <w:abstractNumId w:val="12"/>
  </w:num>
  <w:num w:numId="13">
    <w:abstractNumId w:val="33"/>
  </w:num>
  <w:num w:numId="14">
    <w:abstractNumId w:val="17"/>
  </w:num>
  <w:num w:numId="15">
    <w:abstractNumId w:val="4"/>
  </w:num>
  <w:num w:numId="16">
    <w:abstractNumId w:val="29"/>
  </w:num>
  <w:num w:numId="17">
    <w:abstractNumId w:val="2"/>
  </w:num>
  <w:num w:numId="18">
    <w:abstractNumId w:val="23"/>
  </w:num>
  <w:num w:numId="19">
    <w:abstractNumId w:val="16"/>
  </w:num>
  <w:num w:numId="20">
    <w:abstractNumId w:val="0"/>
  </w:num>
  <w:num w:numId="21">
    <w:abstractNumId w:val="11"/>
  </w:num>
  <w:num w:numId="22">
    <w:abstractNumId w:val="5"/>
  </w:num>
  <w:num w:numId="23">
    <w:abstractNumId w:val="22"/>
  </w:num>
  <w:num w:numId="24">
    <w:abstractNumId w:val="24"/>
  </w:num>
  <w:num w:numId="25">
    <w:abstractNumId w:val="27"/>
  </w:num>
  <w:num w:numId="26">
    <w:abstractNumId w:val="20"/>
  </w:num>
  <w:num w:numId="27">
    <w:abstractNumId w:val="25"/>
  </w:num>
  <w:num w:numId="28">
    <w:abstractNumId w:val="8"/>
  </w:num>
  <w:num w:numId="29">
    <w:abstractNumId w:val="10"/>
  </w:num>
  <w:num w:numId="30">
    <w:abstractNumId w:val="6"/>
  </w:num>
  <w:num w:numId="31">
    <w:abstractNumId w:val="21"/>
  </w:num>
  <w:num w:numId="32">
    <w:abstractNumId w:val="31"/>
  </w:num>
  <w:num w:numId="33">
    <w:abstractNumId w:val="2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4A"/>
    <w:rsid w:val="0000092E"/>
    <w:rsid w:val="0002104A"/>
    <w:rsid w:val="0002236E"/>
    <w:rsid w:val="00044CDE"/>
    <w:rsid w:val="00050682"/>
    <w:rsid w:val="00055DE7"/>
    <w:rsid w:val="0006373C"/>
    <w:rsid w:val="000700EB"/>
    <w:rsid w:val="000773ED"/>
    <w:rsid w:val="0008097D"/>
    <w:rsid w:val="000A3120"/>
    <w:rsid w:val="000E68E3"/>
    <w:rsid w:val="000F2231"/>
    <w:rsid w:val="000F3C43"/>
    <w:rsid w:val="000F7043"/>
    <w:rsid w:val="00102879"/>
    <w:rsid w:val="0011189E"/>
    <w:rsid w:val="00113A21"/>
    <w:rsid w:val="00124FC6"/>
    <w:rsid w:val="00125EB4"/>
    <w:rsid w:val="0014008A"/>
    <w:rsid w:val="00140F8B"/>
    <w:rsid w:val="00143368"/>
    <w:rsid w:val="00145FF0"/>
    <w:rsid w:val="0015552A"/>
    <w:rsid w:val="00160BE6"/>
    <w:rsid w:val="001645C7"/>
    <w:rsid w:val="00176660"/>
    <w:rsid w:val="001A5FFC"/>
    <w:rsid w:val="001B0CF5"/>
    <w:rsid w:val="001B47FA"/>
    <w:rsid w:val="001B6A7E"/>
    <w:rsid w:val="001D74F5"/>
    <w:rsid w:val="001D7610"/>
    <w:rsid w:val="001E1C2A"/>
    <w:rsid w:val="001E3EDF"/>
    <w:rsid w:val="00213D7F"/>
    <w:rsid w:val="00230041"/>
    <w:rsid w:val="00232D8D"/>
    <w:rsid w:val="00235965"/>
    <w:rsid w:val="0024308E"/>
    <w:rsid w:val="00254F81"/>
    <w:rsid w:val="00262199"/>
    <w:rsid w:val="0029336A"/>
    <w:rsid w:val="002935F3"/>
    <w:rsid w:val="002964E3"/>
    <w:rsid w:val="0029702B"/>
    <w:rsid w:val="002A1FC5"/>
    <w:rsid w:val="002A3828"/>
    <w:rsid w:val="002A56EE"/>
    <w:rsid w:val="002B266B"/>
    <w:rsid w:val="002B5DD0"/>
    <w:rsid w:val="002B62DF"/>
    <w:rsid w:val="002C1A9A"/>
    <w:rsid w:val="002C5DB3"/>
    <w:rsid w:val="002D01FA"/>
    <w:rsid w:val="002D5BC5"/>
    <w:rsid w:val="002D7927"/>
    <w:rsid w:val="002F2AE1"/>
    <w:rsid w:val="002F2C5C"/>
    <w:rsid w:val="002F49C4"/>
    <w:rsid w:val="002F5600"/>
    <w:rsid w:val="003032E5"/>
    <w:rsid w:val="00303A70"/>
    <w:rsid w:val="00313B56"/>
    <w:rsid w:val="0033567C"/>
    <w:rsid w:val="0033731B"/>
    <w:rsid w:val="00343051"/>
    <w:rsid w:val="003529D5"/>
    <w:rsid w:val="00363F07"/>
    <w:rsid w:val="0037525F"/>
    <w:rsid w:val="00386693"/>
    <w:rsid w:val="00387E68"/>
    <w:rsid w:val="003934D8"/>
    <w:rsid w:val="003A1B6D"/>
    <w:rsid w:val="003B36ED"/>
    <w:rsid w:val="003B5595"/>
    <w:rsid w:val="003C766B"/>
    <w:rsid w:val="003D123D"/>
    <w:rsid w:val="003D65EC"/>
    <w:rsid w:val="003E23B1"/>
    <w:rsid w:val="003E4DF7"/>
    <w:rsid w:val="003E636D"/>
    <w:rsid w:val="004002DE"/>
    <w:rsid w:val="00400432"/>
    <w:rsid w:val="00406123"/>
    <w:rsid w:val="0041600A"/>
    <w:rsid w:val="004215DB"/>
    <w:rsid w:val="0042331A"/>
    <w:rsid w:val="0042345D"/>
    <w:rsid w:val="00425E66"/>
    <w:rsid w:val="00426B2B"/>
    <w:rsid w:val="0043142C"/>
    <w:rsid w:val="00436992"/>
    <w:rsid w:val="0044470B"/>
    <w:rsid w:val="004526FE"/>
    <w:rsid w:val="004552AC"/>
    <w:rsid w:val="004636A5"/>
    <w:rsid w:val="00475EB7"/>
    <w:rsid w:val="00487CE3"/>
    <w:rsid w:val="004A7031"/>
    <w:rsid w:val="004B1582"/>
    <w:rsid w:val="004B56AF"/>
    <w:rsid w:val="004B7F07"/>
    <w:rsid w:val="004B7FAF"/>
    <w:rsid w:val="004C515B"/>
    <w:rsid w:val="004D00FF"/>
    <w:rsid w:val="004D636C"/>
    <w:rsid w:val="004E0C2B"/>
    <w:rsid w:val="004E30D1"/>
    <w:rsid w:val="0050509E"/>
    <w:rsid w:val="005256CD"/>
    <w:rsid w:val="00534F26"/>
    <w:rsid w:val="00537012"/>
    <w:rsid w:val="00540516"/>
    <w:rsid w:val="00545DC5"/>
    <w:rsid w:val="0054629E"/>
    <w:rsid w:val="005509E4"/>
    <w:rsid w:val="00554018"/>
    <w:rsid w:val="00557E04"/>
    <w:rsid w:val="0056368C"/>
    <w:rsid w:val="00563C21"/>
    <w:rsid w:val="005706D0"/>
    <w:rsid w:val="00570F49"/>
    <w:rsid w:val="00573416"/>
    <w:rsid w:val="00592E04"/>
    <w:rsid w:val="00593C36"/>
    <w:rsid w:val="005A3CF8"/>
    <w:rsid w:val="005B3FE7"/>
    <w:rsid w:val="005D357A"/>
    <w:rsid w:val="005E1033"/>
    <w:rsid w:val="005E40E1"/>
    <w:rsid w:val="005F1995"/>
    <w:rsid w:val="005F5BDD"/>
    <w:rsid w:val="0060205E"/>
    <w:rsid w:val="006025C9"/>
    <w:rsid w:val="006052C5"/>
    <w:rsid w:val="00605561"/>
    <w:rsid w:val="006058F6"/>
    <w:rsid w:val="00607F9E"/>
    <w:rsid w:val="00610AD4"/>
    <w:rsid w:val="00611C09"/>
    <w:rsid w:val="006163C5"/>
    <w:rsid w:val="006204F9"/>
    <w:rsid w:val="006338BB"/>
    <w:rsid w:val="006423A5"/>
    <w:rsid w:val="00644B1A"/>
    <w:rsid w:val="00651EBC"/>
    <w:rsid w:val="00673EB3"/>
    <w:rsid w:val="006776CC"/>
    <w:rsid w:val="00677DA4"/>
    <w:rsid w:val="006826CC"/>
    <w:rsid w:val="0068346D"/>
    <w:rsid w:val="006A59FB"/>
    <w:rsid w:val="006B3782"/>
    <w:rsid w:val="006E6B66"/>
    <w:rsid w:val="00705319"/>
    <w:rsid w:val="00705BF6"/>
    <w:rsid w:val="00710E08"/>
    <w:rsid w:val="0071192D"/>
    <w:rsid w:val="00711A80"/>
    <w:rsid w:val="00717CBC"/>
    <w:rsid w:val="007223B5"/>
    <w:rsid w:val="0073767A"/>
    <w:rsid w:val="00743A96"/>
    <w:rsid w:val="0075554A"/>
    <w:rsid w:val="00767A3E"/>
    <w:rsid w:val="00774C12"/>
    <w:rsid w:val="0078289E"/>
    <w:rsid w:val="00790964"/>
    <w:rsid w:val="007948AB"/>
    <w:rsid w:val="00796C58"/>
    <w:rsid w:val="0079738C"/>
    <w:rsid w:val="007A1513"/>
    <w:rsid w:val="007B20DD"/>
    <w:rsid w:val="007B50C0"/>
    <w:rsid w:val="007C4326"/>
    <w:rsid w:val="007D5A46"/>
    <w:rsid w:val="007E370C"/>
    <w:rsid w:val="007F00C4"/>
    <w:rsid w:val="007F0B47"/>
    <w:rsid w:val="00805D36"/>
    <w:rsid w:val="0081458A"/>
    <w:rsid w:val="00823376"/>
    <w:rsid w:val="00831A53"/>
    <w:rsid w:val="00844666"/>
    <w:rsid w:val="008447B9"/>
    <w:rsid w:val="00844881"/>
    <w:rsid w:val="00851F00"/>
    <w:rsid w:val="00866188"/>
    <w:rsid w:val="00866A53"/>
    <w:rsid w:val="00870E4E"/>
    <w:rsid w:val="008724BE"/>
    <w:rsid w:val="00880F21"/>
    <w:rsid w:val="00881CB3"/>
    <w:rsid w:val="008903D6"/>
    <w:rsid w:val="00897904"/>
    <w:rsid w:val="008B443D"/>
    <w:rsid w:val="008B5870"/>
    <w:rsid w:val="008B5E41"/>
    <w:rsid w:val="008B7FAD"/>
    <w:rsid w:val="008D37F8"/>
    <w:rsid w:val="008E3501"/>
    <w:rsid w:val="008E4EF7"/>
    <w:rsid w:val="008E706E"/>
    <w:rsid w:val="008F12DE"/>
    <w:rsid w:val="008F6505"/>
    <w:rsid w:val="008F7EB5"/>
    <w:rsid w:val="00901D09"/>
    <w:rsid w:val="00911086"/>
    <w:rsid w:val="00915703"/>
    <w:rsid w:val="009350D0"/>
    <w:rsid w:val="0094239E"/>
    <w:rsid w:val="00953E26"/>
    <w:rsid w:val="00957A8B"/>
    <w:rsid w:val="009729E4"/>
    <w:rsid w:val="00987B08"/>
    <w:rsid w:val="00987C76"/>
    <w:rsid w:val="009904FD"/>
    <w:rsid w:val="009B307C"/>
    <w:rsid w:val="009B65AC"/>
    <w:rsid w:val="009C037E"/>
    <w:rsid w:val="009C249B"/>
    <w:rsid w:val="009C4A4C"/>
    <w:rsid w:val="009D5EFA"/>
    <w:rsid w:val="009D6F92"/>
    <w:rsid w:val="009E0BFC"/>
    <w:rsid w:val="009F442F"/>
    <w:rsid w:val="009F4C55"/>
    <w:rsid w:val="009F74A4"/>
    <w:rsid w:val="00A11EAA"/>
    <w:rsid w:val="00A11FD2"/>
    <w:rsid w:val="00A165ED"/>
    <w:rsid w:val="00A3089D"/>
    <w:rsid w:val="00A46F3A"/>
    <w:rsid w:val="00A6128D"/>
    <w:rsid w:val="00A62683"/>
    <w:rsid w:val="00A65C26"/>
    <w:rsid w:val="00A66BF3"/>
    <w:rsid w:val="00A73069"/>
    <w:rsid w:val="00A7319A"/>
    <w:rsid w:val="00A74721"/>
    <w:rsid w:val="00A804A5"/>
    <w:rsid w:val="00A84549"/>
    <w:rsid w:val="00A84570"/>
    <w:rsid w:val="00A86E39"/>
    <w:rsid w:val="00A92838"/>
    <w:rsid w:val="00AB692F"/>
    <w:rsid w:val="00AB7F66"/>
    <w:rsid w:val="00AC6C22"/>
    <w:rsid w:val="00AC7D8E"/>
    <w:rsid w:val="00AD1782"/>
    <w:rsid w:val="00AD4C3E"/>
    <w:rsid w:val="00AE162B"/>
    <w:rsid w:val="00AF6849"/>
    <w:rsid w:val="00B04238"/>
    <w:rsid w:val="00B1127F"/>
    <w:rsid w:val="00B15795"/>
    <w:rsid w:val="00B270FB"/>
    <w:rsid w:val="00B27494"/>
    <w:rsid w:val="00B32B25"/>
    <w:rsid w:val="00B861A7"/>
    <w:rsid w:val="00B92D26"/>
    <w:rsid w:val="00B96C1B"/>
    <w:rsid w:val="00BB0AF5"/>
    <w:rsid w:val="00BC3AD6"/>
    <w:rsid w:val="00BC6E60"/>
    <w:rsid w:val="00BC7BB5"/>
    <w:rsid w:val="00BD303E"/>
    <w:rsid w:val="00BD4293"/>
    <w:rsid w:val="00BD43B8"/>
    <w:rsid w:val="00BE79F4"/>
    <w:rsid w:val="00C103C7"/>
    <w:rsid w:val="00C16E7B"/>
    <w:rsid w:val="00C21D01"/>
    <w:rsid w:val="00C31FC7"/>
    <w:rsid w:val="00C32B3D"/>
    <w:rsid w:val="00C32DFB"/>
    <w:rsid w:val="00C66B9F"/>
    <w:rsid w:val="00C754EB"/>
    <w:rsid w:val="00C815EA"/>
    <w:rsid w:val="00C92B60"/>
    <w:rsid w:val="00C92CB9"/>
    <w:rsid w:val="00C97A65"/>
    <w:rsid w:val="00CB4E75"/>
    <w:rsid w:val="00CC15FC"/>
    <w:rsid w:val="00CD661F"/>
    <w:rsid w:val="00CD7473"/>
    <w:rsid w:val="00CE0FD8"/>
    <w:rsid w:val="00CE4117"/>
    <w:rsid w:val="00CF4F01"/>
    <w:rsid w:val="00CF5576"/>
    <w:rsid w:val="00CF5A3E"/>
    <w:rsid w:val="00D03DFF"/>
    <w:rsid w:val="00D1040C"/>
    <w:rsid w:val="00D25459"/>
    <w:rsid w:val="00D30BC2"/>
    <w:rsid w:val="00D41C09"/>
    <w:rsid w:val="00D50BEE"/>
    <w:rsid w:val="00D55B2A"/>
    <w:rsid w:val="00D56610"/>
    <w:rsid w:val="00D56ED0"/>
    <w:rsid w:val="00D729FF"/>
    <w:rsid w:val="00D84739"/>
    <w:rsid w:val="00D87092"/>
    <w:rsid w:val="00DA6647"/>
    <w:rsid w:val="00DA67FB"/>
    <w:rsid w:val="00DB17E6"/>
    <w:rsid w:val="00DB2778"/>
    <w:rsid w:val="00DB7366"/>
    <w:rsid w:val="00DF5937"/>
    <w:rsid w:val="00E02219"/>
    <w:rsid w:val="00E07B9B"/>
    <w:rsid w:val="00E120CD"/>
    <w:rsid w:val="00E17253"/>
    <w:rsid w:val="00E26F87"/>
    <w:rsid w:val="00E36B08"/>
    <w:rsid w:val="00E50FD0"/>
    <w:rsid w:val="00E5145F"/>
    <w:rsid w:val="00E5265C"/>
    <w:rsid w:val="00E60C1D"/>
    <w:rsid w:val="00E72CCF"/>
    <w:rsid w:val="00E752EE"/>
    <w:rsid w:val="00E77639"/>
    <w:rsid w:val="00E82FBB"/>
    <w:rsid w:val="00E868FB"/>
    <w:rsid w:val="00E909E1"/>
    <w:rsid w:val="00E9255B"/>
    <w:rsid w:val="00EA72A8"/>
    <w:rsid w:val="00EB64C1"/>
    <w:rsid w:val="00EC1228"/>
    <w:rsid w:val="00ED51DC"/>
    <w:rsid w:val="00ED5F6C"/>
    <w:rsid w:val="00EF4ACD"/>
    <w:rsid w:val="00EF69C0"/>
    <w:rsid w:val="00F02C50"/>
    <w:rsid w:val="00F033F3"/>
    <w:rsid w:val="00F10DF8"/>
    <w:rsid w:val="00F2705F"/>
    <w:rsid w:val="00F3066F"/>
    <w:rsid w:val="00F449B8"/>
    <w:rsid w:val="00F44B9C"/>
    <w:rsid w:val="00F65678"/>
    <w:rsid w:val="00F74851"/>
    <w:rsid w:val="00F80583"/>
    <w:rsid w:val="00F856F6"/>
    <w:rsid w:val="00FA113A"/>
    <w:rsid w:val="00FA1810"/>
    <w:rsid w:val="00FA1B91"/>
    <w:rsid w:val="00FA24F7"/>
    <w:rsid w:val="00FA5872"/>
    <w:rsid w:val="00FB49D7"/>
    <w:rsid w:val="00FB5C13"/>
    <w:rsid w:val="00FB68E6"/>
    <w:rsid w:val="00FB7EBF"/>
    <w:rsid w:val="00FC52F7"/>
    <w:rsid w:val="00FE6B21"/>
    <w:rsid w:val="00FF19FB"/>
    <w:rsid w:val="00FF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73B"/>
  <w15:chartTrackingRefBased/>
  <w15:docId w15:val="{E63C5B17-0EA0-4359-B2D0-F055E28C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5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554A"/>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54A"/>
    <w:rPr>
      <w:rFonts w:ascii="Times New Roman" w:eastAsia="Times New Roman" w:hAnsi="Times New Roman" w:cs="Times New Roman"/>
      <w:b/>
      <w:bCs/>
      <w:sz w:val="28"/>
      <w:szCs w:val="24"/>
    </w:rPr>
  </w:style>
  <w:style w:type="paragraph" w:styleId="Title">
    <w:name w:val="Title"/>
    <w:basedOn w:val="Normal"/>
    <w:link w:val="TitleChar"/>
    <w:qFormat/>
    <w:rsid w:val="0075554A"/>
    <w:pPr>
      <w:jc w:val="center"/>
    </w:pPr>
    <w:rPr>
      <w:sz w:val="32"/>
    </w:rPr>
  </w:style>
  <w:style w:type="character" w:customStyle="1" w:styleId="TitleChar">
    <w:name w:val="Title Char"/>
    <w:basedOn w:val="DefaultParagraphFont"/>
    <w:link w:val="Title"/>
    <w:rsid w:val="0075554A"/>
    <w:rPr>
      <w:rFonts w:ascii="Times New Roman" w:eastAsia="Times New Roman" w:hAnsi="Times New Roman" w:cs="Times New Roman"/>
      <w:sz w:val="32"/>
      <w:szCs w:val="24"/>
    </w:rPr>
  </w:style>
  <w:style w:type="paragraph" w:styleId="ListParagraph">
    <w:name w:val="List Paragraph"/>
    <w:basedOn w:val="Normal"/>
    <w:uiPriority w:val="34"/>
    <w:qFormat/>
    <w:rsid w:val="0075554A"/>
    <w:pPr>
      <w:ind w:left="720"/>
      <w:contextualSpacing/>
    </w:pPr>
  </w:style>
  <w:style w:type="paragraph" w:styleId="BalloonText">
    <w:name w:val="Balloon Text"/>
    <w:basedOn w:val="Normal"/>
    <w:link w:val="BalloonTextChar"/>
    <w:uiPriority w:val="99"/>
    <w:semiHidden/>
    <w:unhideWhenUsed/>
    <w:rsid w:val="00B86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5</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Microsoft account</cp:lastModifiedBy>
  <cp:revision>11</cp:revision>
  <cp:lastPrinted>2020-06-12T23:42:00Z</cp:lastPrinted>
  <dcterms:created xsi:type="dcterms:W3CDTF">2020-05-27T20:11:00Z</dcterms:created>
  <dcterms:modified xsi:type="dcterms:W3CDTF">2020-06-18T13:14:00Z</dcterms:modified>
</cp:coreProperties>
</file>